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29EF" w14:textId="09DB567C" w:rsidR="00E50AA7" w:rsidRPr="006C6925" w:rsidRDefault="008476F9" w:rsidP="00F71978">
      <w:pPr>
        <w:jc w:val="center"/>
        <w:rPr>
          <w:rFonts w:ascii="Arial" w:hAnsi="Arial" w:cs="Arial"/>
          <w:b/>
          <w:bCs/>
          <w:color w:val="FF0000"/>
        </w:rPr>
      </w:pPr>
      <w:r>
        <w:rPr>
          <w:rFonts w:ascii="Arial" w:hAnsi="Arial" w:cs="Arial"/>
          <w:b/>
          <w:bCs/>
          <w:noProof/>
          <w:color w:val="FF0000"/>
        </w:rPr>
        <mc:AlternateContent>
          <mc:Choice Requires="wps">
            <w:drawing>
              <wp:anchor distT="0" distB="0" distL="114300" distR="114300" simplePos="0" relativeHeight="251659264" behindDoc="0" locked="0" layoutInCell="1" allowOverlap="1" wp14:anchorId="2F780307" wp14:editId="2A18E495">
                <wp:simplePos x="0" y="0"/>
                <wp:positionH relativeFrom="column">
                  <wp:posOffset>609600</wp:posOffset>
                </wp:positionH>
                <wp:positionV relativeFrom="paragraph">
                  <wp:posOffset>-90170</wp:posOffset>
                </wp:positionV>
                <wp:extent cx="5699760" cy="510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5699760" cy="51054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5081C" id="Rectangle 2" o:spid="_x0000_s1026" style="position:absolute;margin-left:48pt;margin-top:-7.1pt;width:448.8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" filled="f" strokecolor="#00b0f0" strokeweight="1pt"/>
            </w:pict>
          </mc:Fallback>
        </mc:AlternateContent>
      </w:r>
      <w:r w:rsidR="00F71978" w:rsidRPr="006C6925">
        <w:rPr>
          <w:rFonts w:ascii="Arial" w:hAnsi="Arial" w:cs="Arial"/>
          <w:b/>
          <w:bCs/>
          <w:color w:val="FF0000"/>
        </w:rPr>
        <w:t xml:space="preserve">UPLOAD COMPLETED FORM WITH ALL APPLICABLE SIGNATURES IN IMEDRIS </w:t>
      </w:r>
      <w:r w:rsidR="00F71978" w:rsidRPr="006C6925">
        <w:rPr>
          <w:rFonts w:ascii="Arial" w:hAnsi="Arial" w:cs="Arial"/>
          <w:b/>
          <w:bCs/>
          <w:color w:val="FF0000"/>
        </w:rPr>
        <w:br/>
        <w:t>WITH PROTOCOL AND STUDY DOCUMENTS</w:t>
      </w:r>
      <w:r w:rsidR="00400C6D">
        <w:rPr>
          <w:rFonts w:ascii="Arial" w:hAnsi="Arial" w:cs="Arial"/>
          <w:b/>
          <w:bCs/>
          <w:color w:val="FF0000"/>
        </w:rPr>
        <w:t xml:space="preserve"> (</w:t>
      </w:r>
      <w:hyperlink r:id="rId8" w:history="1">
        <w:r w:rsidR="00400C6D" w:rsidRPr="00B50811">
          <w:rPr>
            <w:rStyle w:val="Hyperlink"/>
            <w:rFonts w:ascii="Arial" w:hAnsi="Arial" w:cs="Arial"/>
            <w:b/>
            <w:bCs/>
          </w:rPr>
          <w:t>https://imedris.mlhs.org</w:t>
        </w:r>
      </w:hyperlink>
      <w:r w:rsidR="00400C6D">
        <w:rPr>
          <w:rFonts w:ascii="Arial" w:hAnsi="Arial" w:cs="Arial"/>
          <w:b/>
          <w:bCs/>
          <w:color w:val="FF0000"/>
        </w:rPr>
        <w:t xml:space="preserve">) </w:t>
      </w:r>
    </w:p>
    <w:p w14:paraId="5A41841F" w14:textId="77777777" w:rsidR="006C6925" w:rsidRDefault="006C6925" w:rsidP="00F71978">
      <w:pPr>
        <w:jc w:val="center"/>
        <w:rPr>
          <w:b/>
          <w:bCs/>
          <w:color w:val="FF0000"/>
        </w:rPr>
      </w:pPr>
    </w:p>
    <w:p w14:paraId="1E769259" w14:textId="77777777" w:rsidR="00B921B0" w:rsidRDefault="006C6925" w:rsidP="00B921B0">
      <w:r w:rsidRPr="006C6925">
        <w:rPr>
          <w:rFonts w:ascii="Arial" w:hAnsi="Arial" w:cs="Arial"/>
        </w:rPr>
        <w:t>D</w:t>
      </w:r>
      <w:r w:rsidR="00EC12D1">
        <w:rPr>
          <w:rFonts w:ascii="Arial" w:hAnsi="Arial" w:cs="Arial"/>
        </w:rPr>
        <w:t>ate</w:t>
      </w:r>
      <w:r w:rsidR="00E04F90">
        <w:rPr>
          <w:rFonts w:ascii="Arial" w:hAnsi="Arial" w:cs="Arial"/>
        </w:rPr>
        <w:t xml:space="preserve">:  </w:t>
      </w:r>
      <w:sdt>
        <w:sdtPr>
          <w:rPr>
            <w:rFonts w:ascii="Arial" w:hAnsi="Arial" w:cs="Arial"/>
          </w:rPr>
          <w:id w:val="24916610"/>
          <w:placeholder>
            <w:docPart w:val="DefaultPlaceholder_-1854013437"/>
          </w:placeholder>
          <w:showingPlcHdr/>
          <w:date>
            <w:dateFormat w:val="M/d/yyyy"/>
            <w:lid w:val="en-US"/>
            <w:storeMappedDataAs w:val="dateTime"/>
            <w:calendar w:val="gregorian"/>
          </w:date>
        </w:sdtPr>
        <w:sdtEndPr/>
        <w:sdtContent>
          <w:r w:rsidR="00E04F90" w:rsidRPr="000230A2">
            <w:rPr>
              <w:rStyle w:val="PlaceholderText"/>
            </w:rPr>
            <w:t>Click or tap to enter a date.</w:t>
          </w:r>
        </w:sdtContent>
      </w:sdt>
      <w:r w:rsidR="00B921B0">
        <w:tab/>
      </w:r>
      <w:r w:rsidR="00B921B0">
        <w:tab/>
      </w:r>
      <w:r w:rsidR="00B921B0">
        <w:tab/>
      </w:r>
      <w:r w:rsidR="00B921B0" w:rsidRPr="006C6925">
        <w:rPr>
          <w:rFonts w:ascii="Arial" w:hAnsi="Arial" w:cs="Arial"/>
        </w:rPr>
        <w:t>D</w:t>
      </w:r>
      <w:r w:rsidR="00EC12D1">
        <w:rPr>
          <w:rFonts w:ascii="Arial" w:hAnsi="Arial" w:cs="Arial"/>
        </w:rPr>
        <w:t>epartment/Group</w:t>
      </w:r>
      <w:r w:rsidR="00B921B0" w:rsidRPr="006C6925">
        <w:rPr>
          <w:rFonts w:ascii="Arial" w:hAnsi="Arial" w:cs="Arial"/>
        </w:rPr>
        <w:t>:</w:t>
      </w:r>
      <w:r w:rsidR="00B921B0">
        <w:t xml:space="preserve">  </w:t>
      </w:r>
      <w:sdt>
        <w:sdtPr>
          <w:id w:val="1867865046"/>
          <w:placeholder>
            <w:docPart w:val="5C178EC7786E4D449593A7E2DFF76C90"/>
          </w:placeholder>
          <w:showingPlcHdr/>
          <w:text/>
        </w:sdtPr>
        <w:sdtEndPr/>
        <w:sdtContent>
          <w:r w:rsidR="00B921B0" w:rsidRPr="00B921B0">
            <w:rPr>
              <w:rStyle w:val="PlaceholderText"/>
              <w:sz w:val="20"/>
              <w:szCs w:val="20"/>
            </w:rPr>
            <w:t>Click or tap here to enter text.</w:t>
          </w:r>
        </w:sdtContent>
      </w:sdt>
    </w:p>
    <w:p w14:paraId="45D92830" w14:textId="77777777" w:rsidR="006C6925" w:rsidRDefault="00B921B0" w:rsidP="006C6925">
      <w:r>
        <w:rPr>
          <w:rFonts w:ascii="Arial" w:hAnsi="Arial" w:cs="Arial"/>
        </w:rPr>
        <w:br/>
      </w:r>
      <w:r w:rsidR="006C6925" w:rsidRPr="006C6925">
        <w:rPr>
          <w:rFonts w:ascii="Arial" w:hAnsi="Arial" w:cs="Arial"/>
        </w:rPr>
        <w:t>P</w:t>
      </w:r>
      <w:r w:rsidR="00EC12D1">
        <w:rPr>
          <w:rFonts w:ascii="Arial" w:hAnsi="Arial" w:cs="Arial"/>
        </w:rPr>
        <w:t>rincipal Investigator</w:t>
      </w:r>
      <w:r w:rsidR="006C6925" w:rsidRPr="006C6925">
        <w:rPr>
          <w:rFonts w:ascii="Arial" w:hAnsi="Arial" w:cs="Arial"/>
        </w:rPr>
        <w:t>:</w:t>
      </w:r>
      <w:r w:rsidR="006C6925">
        <w:t xml:space="preserve">  </w:t>
      </w:r>
      <w:sdt>
        <w:sdtPr>
          <w:id w:val="308683376"/>
          <w:placeholder>
            <w:docPart w:val="DefaultPlaceholder_-1854013440"/>
          </w:placeholder>
          <w:showingPlcHdr/>
          <w:text/>
        </w:sdtPr>
        <w:sdtEndPr/>
        <w:sdtContent>
          <w:r w:rsidR="00E04F90" w:rsidRPr="00450CD8">
            <w:rPr>
              <w:rStyle w:val="PlaceholderText"/>
            </w:rPr>
            <w:t>Click or tap here to enter text.</w:t>
          </w:r>
        </w:sdtContent>
      </w:sdt>
    </w:p>
    <w:p w14:paraId="36E79AB2" w14:textId="77777777" w:rsidR="008476F9" w:rsidRPr="008476F9" w:rsidRDefault="00EC12D1" w:rsidP="006C6925">
      <w:pPr>
        <w:rPr>
          <w:rFonts w:ascii="Arial" w:hAnsi="Arial" w:cs="Arial"/>
          <w:sz w:val="16"/>
          <w:szCs w:val="16"/>
        </w:rPr>
      </w:pPr>
      <w:r>
        <w:rPr>
          <w:rFonts w:ascii="Arial" w:hAnsi="Arial" w:cs="Arial"/>
        </w:rPr>
        <w:t xml:space="preserve">Affiliation with Main Line Health </w:t>
      </w:r>
      <w:proofErr w:type="gramStart"/>
      <w:r>
        <w:rPr>
          <w:rFonts w:ascii="Arial" w:hAnsi="Arial" w:cs="Arial"/>
        </w:rPr>
        <w:t>Entity</w:t>
      </w:r>
      <w:r w:rsidR="006C6925" w:rsidRPr="006C6925">
        <w:rPr>
          <w:rFonts w:ascii="Arial" w:hAnsi="Arial" w:cs="Arial"/>
        </w:rPr>
        <w:t>:*</w:t>
      </w:r>
      <w:proofErr w:type="gramEnd"/>
      <w:r w:rsidR="006C6925">
        <w:t xml:space="preserve">  </w:t>
      </w:r>
      <w:sdt>
        <w:sdtPr>
          <w:id w:val="1954680024"/>
          <w:placeholder>
            <w:docPart w:val="DefaultPlaceholder_-1854013440"/>
          </w:placeholder>
          <w:showingPlcHdr/>
          <w:text/>
        </w:sdtPr>
        <w:sdtEndPr/>
        <w:sdtContent>
          <w:r w:rsidR="006C6925" w:rsidRPr="00B921B0">
            <w:rPr>
              <w:rStyle w:val="PlaceholderText"/>
              <w:sz w:val="20"/>
              <w:szCs w:val="20"/>
            </w:rPr>
            <w:t>Click or tap here to enter text.</w:t>
          </w:r>
        </w:sdtContent>
      </w:sdt>
      <w:r w:rsidR="008476F9">
        <w:br/>
      </w:r>
      <w:r w:rsidR="008476F9">
        <w:rPr>
          <w:rFonts w:ascii="Arial" w:hAnsi="Arial" w:cs="Arial"/>
          <w:sz w:val="16"/>
          <w:szCs w:val="16"/>
        </w:rPr>
        <w:t xml:space="preserve">  *MLH Employed Physician, NON-MLH Physician with Medical Staff Privileges, Employee Resident, etc.</w:t>
      </w:r>
    </w:p>
    <w:p w14:paraId="6E266FA9" w14:textId="77777777" w:rsidR="008476F9" w:rsidRDefault="00EC12D1" w:rsidP="008476F9">
      <w:r>
        <w:rPr>
          <w:rFonts w:ascii="Arial" w:hAnsi="Arial" w:cs="Arial"/>
        </w:rPr>
        <w:t>Phone</w:t>
      </w:r>
      <w:r w:rsidR="006C6925" w:rsidRPr="006C6925">
        <w:rPr>
          <w:rFonts w:ascii="Arial" w:hAnsi="Arial" w:cs="Arial"/>
        </w:rPr>
        <w:t>:</w:t>
      </w:r>
      <w:r w:rsidR="006C6925">
        <w:t xml:space="preserve">  </w:t>
      </w:r>
      <w:sdt>
        <w:sdtPr>
          <w:id w:val="-85453351"/>
          <w:placeholder>
            <w:docPart w:val="DefaultPlaceholder_-1854013440"/>
          </w:placeholder>
          <w:showingPlcHdr/>
          <w:text/>
        </w:sdtPr>
        <w:sdtEndPr/>
        <w:sdtContent>
          <w:r w:rsidR="006C6925" w:rsidRPr="00B921B0">
            <w:rPr>
              <w:rStyle w:val="PlaceholderText"/>
              <w:sz w:val="20"/>
              <w:szCs w:val="20"/>
            </w:rPr>
            <w:t>Click or tap here to enter text.</w:t>
          </w:r>
        </w:sdtContent>
      </w:sdt>
      <w:r w:rsidR="008476F9">
        <w:tab/>
      </w:r>
      <w:r>
        <w:tab/>
      </w:r>
      <w:r>
        <w:tab/>
      </w:r>
      <w:r w:rsidR="008476F9" w:rsidRPr="006C6925">
        <w:rPr>
          <w:rFonts w:ascii="Arial" w:hAnsi="Arial" w:cs="Arial"/>
        </w:rPr>
        <w:t>E</w:t>
      </w:r>
      <w:r>
        <w:rPr>
          <w:rFonts w:ascii="Arial" w:hAnsi="Arial" w:cs="Arial"/>
        </w:rPr>
        <w:t>mail</w:t>
      </w:r>
      <w:r w:rsidR="008476F9" w:rsidRPr="006C6925">
        <w:rPr>
          <w:rFonts w:ascii="Arial" w:hAnsi="Arial" w:cs="Arial"/>
        </w:rPr>
        <w:t>:</w:t>
      </w:r>
      <w:r w:rsidR="008476F9">
        <w:t xml:space="preserve">  </w:t>
      </w:r>
      <w:sdt>
        <w:sdtPr>
          <w:id w:val="1662659057"/>
          <w:placeholder>
            <w:docPart w:val="C3B7668E2BFB453A9FA21912E90DB022"/>
          </w:placeholder>
          <w:showingPlcHdr/>
          <w:text/>
        </w:sdtPr>
        <w:sdtEndPr/>
        <w:sdtContent>
          <w:r w:rsidR="008476F9" w:rsidRPr="00B921B0">
            <w:rPr>
              <w:rStyle w:val="PlaceholderText"/>
              <w:sz w:val="20"/>
              <w:szCs w:val="20"/>
            </w:rPr>
            <w:t>Click or tap here to enter text.</w:t>
          </w:r>
        </w:sdtContent>
      </w:sdt>
    </w:p>
    <w:p w14:paraId="53968DCB" w14:textId="77777777" w:rsidR="006C6925" w:rsidRDefault="006C6925" w:rsidP="006C6925">
      <w:r w:rsidRPr="006C6925">
        <w:rPr>
          <w:rFonts w:ascii="Arial" w:hAnsi="Arial" w:cs="Arial"/>
        </w:rPr>
        <w:t>C</w:t>
      </w:r>
      <w:r w:rsidR="00EC12D1">
        <w:rPr>
          <w:rFonts w:ascii="Arial" w:hAnsi="Arial" w:cs="Arial"/>
        </w:rPr>
        <w:t>o-Investigator(s</w:t>
      </w:r>
      <w:r w:rsidRPr="006C6925">
        <w:rPr>
          <w:rFonts w:ascii="Arial" w:hAnsi="Arial" w:cs="Arial"/>
        </w:rPr>
        <w:t>):</w:t>
      </w:r>
      <w:r>
        <w:t xml:space="preserve">  </w:t>
      </w:r>
      <w:sdt>
        <w:sdtPr>
          <w:id w:val="1254089877"/>
          <w:placeholder>
            <w:docPart w:val="DefaultPlaceholder_-1854013440"/>
          </w:placeholder>
          <w:showingPlcHdr/>
          <w:text/>
        </w:sdtPr>
        <w:sdtEndPr/>
        <w:sdtContent>
          <w:r w:rsidRPr="00B921B0">
            <w:rPr>
              <w:rStyle w:val="PlaceholderText"/>
              <w:sz w:val="20"/>
              <w:szCs w:val="20"/>
            </w:rPr>
            <w:t>Click or tap here to enter text.</w:t>
          </w:r>
        </w:sdtContent>
      </w:sdt>
    </w:p>
    <w:p w14:paraId="51CA980F" w14:textId="77777777" w:rsidR="006C6925" w:rsidRDefault="00B921B0" w:rsidP="006C6925">
      <w:r>
        <w:rPr>
          <w:rFonts w:ascii="Arial" w:hAnsi="Arial" w:cs="Arial"/>
        </w:rPr>
        <w:br/>
      </w:r>
      <w:r w:rsidR="006C6925" w:rsidRPr="006C6925">
        <w:rPr>
          <w:rFonts w:ascii="Arial" w:hAnsi="Arial" w:cs="Arial"/>
        </w:rPr>
        <w:t>IRB S</w:t>
      </w:r>
      <w:r w:rsidR="00EC12D1">
        <w:rPr>
          <w:rFonts w:ascii="Arial" w:hAnsi="Arial" w:cs="Arial"/>
        </w:rPr>
        <w:t>tudy Title</w:t>
      </w:r>
      <w:r w:rsidR="006C6925" w:rsidRPr="006C6925">
        <w:rPr>
          <w:rFonts w:ascii="Arial" w:hAnsi="Arial" w:cs="Arial"/>
        </w:rPr>
        <w:t xml:space="preserve">: </w:t>
      </w:r>
      <w:r w:rsidR="006C6925">
        <w:t xml:space="preserve"> </w:t>
      </w:r>
      <w:sdt>
        <w:sdtPr>
          <w:id w:val="-1821725346"/>
          <w:placeholder>
            <w:docPart w:val="DefaultPlaceholder_-1854013440"/>
          </w:placeholder>
          <w:showingPlcHdr/>
          <w:text/>
        </w:sdtPr>
        <w:sdtEndPr/>
        <w:sdtContent>
          <w:r w:rsidR="006C6925" w:rsidRPr="00B921B0">
            <w:rPr>
              <w:rStyle w:val="PlaceholderText"/>
              <w:sz w:val="20"/>
              <w:szCs w:val="20"/>
            </w:rPr>
            <w:t>Click or tap here to enter text.</w:t>
          </w:r>
        </w:sdtContent>
      </w:sdt>
    </w:p>
    <w:p w14:paraId="64386631" w14:textId="77777777" w:rsidR="006C6925" w:rsidRDefault="00C07BE6" w:rsidP="006C6925">
      <w:pPr>
        <w:rPr>
          <w:rFonts w:ascii="Arial" w:hAnsi="Arial" w:cs="Arial"/>
        </w:rPr>
      </w:pPr>
      <w:r>
        <w:rPr>
          <w:rFonts w:ascii="Arial" w:hAnsi="Arial" w:cs="Arial"/>
        </w:rPr>
        <w:t>P</w:t>
      </w:r>
      <w:r w:rsidR="00EC12D1">
        <w:rPr>
          <w:rFonts w:ascii="Arial" w:hAnsi="Arial" w:cs="Arial"/>
        </w:rPr>
        <w:t>roposed Project Period</w:t>
      </w:r>
      <w:r>
        <w:rPr>
          <w:rFonts w:ascii="Arial" w:hAnsi="Arial" w:cs="Arial"/>
        </w:rPr>
        <w:t xml:space="preserve">:  </w:t>
      </w:r>
      <w:sdt>
        <w:sdtPr>
          <w:rPr>
            <w:rFonts w:ascii="Arial" w:hAnsi="Arial" w:cs="Arial"/>
          </w:rPr>
          <w:id w:val="467941560"/>
          <w:placeholder>
            <w:docPart w:val="DefaultPlaceholder_-1854013437"/>
          </w:placeholder>
          <w:showingPlcHdr/>
          <w:date>
            <w:dateFormat w:val="M/d/yyyy"/>
            <w:lid w:val="en-US"/>
            <w:storeMappedDataAs w:val="dateTime"/>
            <w:calendar w:val="gregorian"/>
          </w:date>
        </w:sdtPr>
        <w:sdtEndPr/>
        <w:sdtContent>
          <w:r w:rsidRPr="000230A2">
            <w:rPr>
              <w:rStyle w:val="PlaceholderText"/>
            </w:rPr>
            <w:t>Click or tap to enter a date.</w:t>
          </w:r>
        </w:sdtContent>
      </w:sdt>
      <w:r>
        <w:rPr>
          <w:rFonts w:ascii="Arial" w:hAnsi="Arial" w:cs="Arial"/>
        </w:rPr>
        <w:t xml:space="preserve">  T</w:t>
      </w:r>
      <w:r w:rsidR="00EC12D1">
        <w:rPr>
          <w:rFonts w:ascii="Arial" w:hAnsi="Arial" w:cs="Arial"/>
        </w:rPr>
        <w:t>o</w:t>
      </w:r>
      <w:r>
        <w:rPr>
          <w:rFonts w:ascii="Arial" w:hAnsi="Arial" w:cs="Arial"/>
        </w:rPr>
        <w:t xml:space="preserve">  </w:t>
      </w:r>
      <w:sdt>
        <w:sdtPr>
          <w:rPr>
            <w:rFonts w:ascii="Arial" w:hAnsi="Arial" w:cs="Arial"/>
          </w:rPr>
          <w:id w:val="-625386798"/>
          <w:placeholder>
            <w:docPart w:val="DefaultPlaceholder_-1854013437"/>
          </w:placeholder>
          <w:showingPlcHdr/>
          <w:date>
            <w:dateFormat w:val="M/d/yyyy"/>
            <w:lid w:val="en-US"/>
            <w:storeMappedDataAs w:val="dateTime"/>
            <w:calendar w:val="gregorian"/>
          </w:date>
        </w:sdtPr>
        <w:sdtEndPr/>
        <w:sdtContent>
          <w:r w:rsidRPr="000230A2">
            <w:rPr>
              <w:rStyle w:val="PlaceholderText"/>
            </w:rPr>
            <w:t>Click or tap to enter a date.</w:t>
          </w:r>
        </w:sdtContent>
      </w:sdt>
    </w:p>
    <w:p w14:paraId="62B55179" w14:textId="77777777" w:rsidR="009F2308" w:rsidRDefault="00C07BE6" w:rsidP="006C6925">
      <w:pPr>
        <w:rPr>
          <w:rFonts w:ascii="Arial" w:hAnsi="Arial" w:cs="Arial"/>
          <w:b/>
          <w:bCs/>
          <w:color w:val="00B0F0"/>
        </w:rPr>
      </w:pPr>
      <w:r>
        <w:rPr>
          <w:rFonts w:ascii="Arial" w:hAnsi="Arial" w:cs="Arial"/>
        </w:rPr>
        <w:br/>
      </w:r>
      <w:r w:rsidR="00EC12D1">
        <w:rPr>
          <w:rFonts w:ascii="Arial" w:hAnsi="Arial" w:cs="Arial"/>
        </w:rPr>
        <w:t>Is this a Funded/Sponsored Research Project</w:t>
      </w:r>
      <w:r>
        <w:rPr>
          <w:rFonts w:ascii="Arial" w:hAnsi="Arial" w:cs="Arial"/>
        </w:rPr>
        <w:t>?</w:t>
      </w:r>
      <w:r>
        <w:rPr>
          <w:rFonts w:ascii="Arial" w:hAnsi="Arial" w:cs="Arial"/>
        </w:rPr>
        <w:br/>
      </w:r>
      <w:sdt>
        <w:sdtPr>
          <w:rPr>
            <w:rFonts w:ascii="Arial" w:hAnsi="Arial" w:cs="Arial"/>
          </w:rPr>
          <w:id w:val="-1170023891"/>
          <w14:checkbox>
            <w14:checked w14:val="0"/>
            <w14:checkedState w14:val="2612" w14:font="MS Gothic"/>
            <w14:uncheckedState w14:val="2610" w14:font="MS Gothic"/>
          </w14:checkbox>
        </w:sdtPr>
        <w:sdtEndPr/>
        <w:sdtContent>
          <w:r w:rsidR="00E04F90">
            <w:rPr>
              <w:rFonts w:ascii="MS Gothic" w:eastAsia="MS Gothic" w:hAnsi="MS Gothic" w:cs="Arial" w:hint="eastAsia"/>
            </w:rPr>
            <w:t>☐</w:t>
          </w:r>
        </w:sdtContent>
      </w:sdt>
      <w:r>
        <w:rPr>
          <w:rFonts w:ascii="Arial" w:hAnsi="Arial" w:cs="Arial"/>
        </w:rPr>
        <w:t xml:space="preserve">  YES – </w:t>
      </w:r>
      <w:r w:rsidRPr="00C07BE6">
        <w:rPr>
          <w:rFonts w:ascii="Arial" w:hAnsi="Arial" w:cs="Arial"/>
          <w:b/>
          <w:bCs/>
        </w:rPr>
        <w:t xml:space="preserve">Complete </w:t>
      </w:r>
      <w:r w:rsidRPr="00C07BE6">
        <w:rPr>
          <w:rFonts w:ascii="Arial" w:hAnsi="Arial" w:cs="Arial"/>
          <w:b/>
          <w:bCs/>
          <w:color w:val="00B0F0"/>
        </w:rPr>
        <w:t xml:space="preserve">Sections I </w:t>
      </w:r>
      <w:r w:rsidR="009F2308">
        <w:rPr>
          <w:rFonts w:ascii="Arial" w:hAnsi="Arial" w:cs="Arial"/>
          <w:b/>
          <w:bCs/>
          <w:color w:val="00B0F0"/>
        </w:rPr>
        <w:t>through IV</w:t>
      </w:r>
    </w:p>
    <w:p w14:paraId="61036978" w14:textId="77777777" w:rsidR="00C07BE6" w:rsidRPr="00C07BE6" w:rsidRDefault="001967AC" w:rsidP="006C6925">
      <w:pPr>
        <w:rPr>
          <w:rFonts w:ascii="Arial" w:hAnsi="Arial" w:cs="Arial"/>
          <w:color w:val="00B0F0"/>
        </w:rPr>
      </w:pPr>
      <w:sdt>
        <w:sdtPr>
          <w:rPr>
            <w:rFonts w:ascii="Arial" w:hAnsi="Arial" w:cs="Arial"/>
          </w:rPr>
          <w:id w:val="-568500675"/>
          <w14:checkbox>
            <w14:checked w14:val="0"/>
            <w14:checkedState w14:val="2612" w14:font="MS Gothic"/>
            <w14:uncheckedState w14:val="2610" w14:font="MS Gothic"/>
          </w14:checkbox>
        </w:sdtPr>
        <w:sdtEndPr/>
        <w:sdtContent>
          <w:r w:rsidR="00E04F90">
            <w:rPr>
              <w:rFonts w:ascii="MS Gothic" w:eastAsia="MS Gothic" w:hAnsi="MS Gothic" w:cs="Arial" w:hint="eastAsia"/>
            </w:rPr>
            <w:t>☐</w:t>
          </w:r>
        </w:sdtContent>
      </w:sdt>
      <w:r w:rsidR="00C07BE6">
        <w:rPr>
          <w:rFonts w:ascii="Arial" w:hAnsi="Arial" w:cs="Arial"/>
        </w:rPr>
        <w:t xml:space="preserve">  NO – </w:t>
      </w:r>
      <w:r w:rsidR="00C07BE6" w:rsidRPr="00C07BE6">
        <w:rPr>
          <w:rFonts w:ascii="Arial" w:hAnsi="Arial" w:cs="Arial"/>
          <w:b/>
          <w:bCs/>
        </w:rPr>
        <w:t xml:space="preserve">Proceed to </w:t>
      </w:r>
      <w:r w:rsidR="00C07BE6" w:rsidRPr="00C07BE6">
        <w:rPr>
          <w:rFonts w:ascii="Arial" w:hAnsi="Arial" w:cs="Arial"/>
          <w:b/>
          <w:bCs/>
          <w:color w:val="00B0F0"/>
        </w:rPr>
        <w:t>Section II</w:t>
      </w:r>
      <w:r w:rsidR="009F2308">
        <w:rPr>
          <w:rFonts w:ascii="Arial" w:hAnsi="Arial" w:cs="Arial"/>
          <w:b/>
          <w:bCs/>
          <w:color w:val="00B0F0"/>
        </w:rPr>
        <w:t xml:space="preserve"> through IV</w:t>
      </w:r>
    </w:p>
    <w:p w14:paraId="5AF20A9E" w14:textId="77777777" w:rsidR="00C07BE6" w:rsidRDefault="00C07BE6" w:rsidP="006C6925">
      <w:pPr>
        <w:rPr>
          <w:rFonts w:ascii="Arial" w:hAnsi="Arial" w:cs="Arial"/>
        </w:rPr>
      </w:pPr>
    </w:p>
    <w:p w14:paraId="128E2A11" w14:textId="77777777" w:rsidR="00C07BE6" w:rsidRPr="00FE2ABC" w:rsidRDefault="00C07BE6" w:rsidP="00C07BE6">
      <w:pPr>
        <w:jc w:val="center"/>
        <w:rPr>
          <w:rFonts w:ascii="Arial" w:hAnsi="Arial" w:cs="Arial"/>
          <w:b/>
          <w:bCs/>
          <w:color w:val="00B0F0"/>
          <w:sz w:val="28"/>
          <w:szCs w:val="28"/>
        </w:rPr>
      </w:pPr>
      <w:r w:rsidRPr="00FE2ABC">
        <w:rPr>
          <w:rFonts w:ascii="Arial" w:hAnsi="Arial" w:cs="Arial"/>
          <w:b/>
          <w:bCs/>
          <w:color w:val="00B0F0"/>
          <w:sz w:val="28"/>
          <w:szCs w:val="28"/>
        </w:rPr>
        <w:t>SECTION I – Funding Information</w:t>
      </w:r>
    </w:p>
    <w:p w14:paraId="72F07968" w14:textId="77777777" w:rsidR="00C07BE6" w:rsidRDefault="00C07BE6" w:rsidP="00C07BE6">
      <w:pPr>
        <w:rPr>
          <w:rFonts w:ascii="Arial" w:hAnsi="Arial" w:cs="Arial"/>
        </w:rPr>
      </w:pPr>
      <w:r>
        <w:rPr>
          <w:rFonts w:ascii="Arial" w:hAnsi="Arial" w:cs="Arial"/>
        </w:rPr>
        <w:t>S</w:t>
      </w:r>
      <w:r w:rsidR="00EC12D1">
        <w:rPr>
          <w:rFonts w:ascii="Arial" w:hAnsi="Arial" w:cs="Arial"/>
        </w:rPr>
        <w:t>ponsor/Granting Agency</w:t>
      </w:r>
      <w:r>
        <w:rPr>
          <w:rFonts w:ascii="Arial" w:hAnsi="Arial" w:cs="Arial"/>
        </w:rPr>
        <w:t xml:space="preserve">:  </w:t>
      </w:r>
      <w:sdt>
        <w:sdtPr>
          <w:rPr>
            <w:rFonts w:ascii="Arial" w:hAnsi="Arial" w:cs="Arial"/>
          </w:rPr>
          <w:id w:val="-1437199300"/>
          <w:placeholder>
            <w:docPart w:val="DefaultPlaceholder_-1854013440"/>
          </w:placeholder>
          <w:showingPlcHdr/>
          <w:text/>
        </w:sdtPr>
        <w:sdtEndPr/>
        <w:sdtContent>
          <w:r w:rsidRPr="00450CD8">
            <w:rPr>
              <w:rStyle w:val="PlaceholderText"/>
            </w:rPr>
            <w:t>Click or tap here to enter text.</w:t>
          </w:r>
        </w:sdtContent>
      </w:sdt>
    </w:p>
    <w:p w14:paraId="0472EDE7" w14:textId="06353EB1" w:rsidR="00AA02A5" w:rsidRDefault="009D4869" w:rsidP="0072134F">
      <w:r>
        <w:rPr>
          <w:rFonts w:ascii="Arial" w:hAnsi="Arial" w:cs="Arial"/>
        </w:rPr>
        <w:t>C</w:t>
      </w:r>
      <w:r w:rsidR="00EC12D1">
        <w:rPr>
          <w:rFonts w:ascii="Arial" w:hAnsi="Arial" w:cs="Arial"/>
        </w:rPr>
        <w:t>ontact Name and Address for IRB Fees</w:t>
      </w:r>
      <w:r>
        <w:rPr>
          <w:rFonts w:ascii="Arial" w:hAnsi="Arial" w:cs="Arial"/>
        </w:rPr>
        <w:t xml:space="preserve">*:  </w:t>
      </w:r>
      <w:sdt>
        <w:sdtPr>
          <w:rPr>
            <w:rFonts w:ascii="Arial" w:hAnsi="Arial" w:cs="Arial"/>
          </w:rPr>
          <w:id w:val="1382589162"/>
          <w:placeholder>
            <w:docPart w:val="DefaultPlaceholder_-1854013440"/>
          </w:placeholder>
          <w:showingPlcHdr/>
          <w:text/>
        </w:sdtPr>
        <w:sdtEndPr/>
        <w:sdtContent>
          <w:r w:rsidRPr="00450CD8">
            <w:rPr>
              <w:rStyle w:val="PlaceholderText"/>
            </w:rPr>
            <w:t>Click or tap here to enter text.</w:t>
          </w:r>
        </w:sdtContent>
      </w:sdt>
      <w:r>
        <w:rPr>
          <w:rFonts w:ascii="Arial" w:hAnsi="Arial" w:cs="Arial"/>
        </w:rPr>
        <w:br/>
      </w:r>
      <w:r>
        <w:rPr>
          <w:rFonts w:ascii="Arial" w:hAnsi="Arial" w:cs="Arial"/>
          <w:sz w:val="16"/>
          <w:szCs w:val="16"/>
        </w:rPr>
        <w:t>*MLH IRB Fees for all industry sponsored studies are charged as follows:  1) new studies ($</w:t>
      </w:r>
      <w:r w:rsidR="00AA02A5">
        <w:rPr>
          <w:rFonts w:ascii="Arial" w:hAnsi="Arial" w:cs="Arial"/>
          <w:sz w:val="16"/>
          <w:szCs w:val="16"/>
        </w:rPr>
        <w:t>30</w:t>
      </w:r>
      <w:r>
        <w:rPr>
          <w:rFonts w:ascii="Arial" w:hAnsi="Arial" w:cs="Arial"/>
          <w:sz w:val="16"/>
          <w:szCs w:val="16"/>
        </w:rPr>
        <w:t>00); 2) continuing reviews ($</w:t>
      </w:r>
      <w:r w:rsidR="00AA02A5">
        <w:rPr>
          <w:rFonts w:ascii="Arial" w:hAnsi="Arial" w:cs="Arial"/>
          <w:sz w:val="16"/>
          <w:szCs w:val="16"/>
        </w:rPr>
        <w:t>150</w:t>
      </w:r>
      <w:r>
        <w:rPr>
          <w:rFonts w:ascii="Arial" w:hAnsi="Arial" w:cs="Arial"/>
          <w:sz w:val="16"/>
          <w:szCs w:val="16"/>
        </w:rPr>
        <w:t>0); 3) industry-initiated amendments ($</w:t>
      </w:r>
      <w:r w:rsidR="00AA02A5">
        <w:rPr>
          <w:rFonts w:ascii="Arial" w:hAnsi="Arial" w:cs="Arial"/>
          <w:sz w:val="16"/>
          <w:szCs w:val="16"/>
        </w:rPr>
        <w:t>1</w:t>
      </w:r>
      <w:r>
        <w:rPr>
          <w:rFonts w:ascii="Arial" w:hAnsi="Arial" w:cs="Arial"/>
          <w:sz w:val="16"/>
          <w:szCs w:val="16"/>
        </w:rPr>
        <w:t>500); local context review for industry sponsored multicenter clinical trials using single IRB ($</w:t>
      </w:r>
      <w:r w:rsidR="00AA02A5">
        <w:rPr>
          <w:rFonts w:ascii="Arial" w:hAnsi="Arial" w:cs="Arial"/>
          <w:sz w:val="16"/>
          <w:szCs w:val="16"/>
        </w:rPr>
        <w:t>9</w:t>
      </w:r>
      <w:r>
        <w:rPr>
          <w:rFonts w:ascii="Arial" w:hAnsi="Arial" w:cs="Arial"/>
          <w:sz w:val="16"/>
          <w:szCs w:val="16"/>
        </w:rPr>
        <w:t xml:space="preserve">50).  These fees should be negotiated in all Clinical Trial Agreements/Contracts.  The IRB fee schedule can be found at:   </w:t>
      </w:r>
      <w:hyperlink r:id="rId9" w:history="1">
        <w:r w:rsidR="00AA02A5" w:rsidRPr="001C2C11">
          <w:rPr>
            <w:rStyle w:val="Hyperlink"/>
          </w:rPr>
          <w:t>https://www.mainlinehealth.org/-/media/files/pdf/basic-content/research/orp/irbfees2022.pdf</w:t>
        </w:r>
      </w:hyperlink>
    </w:p>
    <w:p w14:paraId="40BA2406" w14:textId="0CE9E7EC" w:rsidR="0072134F" w:rsidRDefault="00EC12D1" w:rsidP="0072134F">
      <w:pPr>
        <w:rPr>
          <w:rFonts w:ascii="Arial" w:hAnsi="Arial" w:cs="Arial"/>
        </w:rPr>
      </w:pPr>
      <w:r>
        <w:rPr>
          <w:rFonts w:ascii="Arial" w:hAnsi="Arial" w:cs="Arial"/>
        </w:rPr>
        <w:t>Indicate Sponsor/Granting Agency Type</w:t>
      </w:r>
      <w:r w:rsidR="0072134F">
        <w:rPr>
          <w:rFonts w:ascii="Arial" w:hAnsi="Arial" w:cs="Arial"/>
        </w:rPr>
        <w:t>:</w:t>
      </w:r>
    </w:p>
    <w:p w14:paraId="4004C58F" w14:textId="77777777" w:rsidR="0072134F" w:rsidRDefault="001967AC" w:rsidP="0072134F">
      <w:pPr>
        <w:rPr>
          <w:rFonts w:ascii="Arial" w:hAnsi="Arial" w:cs="Arial"/>
        </w:rPr>
      </w:pPr>
      <w:sdt>
        <w:sdtPr>
          <w:rPr>
            <w:rFonts w:ascii="Arial" w:hAnsi="Arial" w:cs="Arial"/>
          </w:rPr>
          <w:id w:val="-535049217"/>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Industry</w:t>
      </w:r>
      <w:r w:rsidR="00EC12D1">
        <w:rPr>
          <w:rFonts w:ascii="Arial" w:hAnsi="Arial" w:cs="Arial"/>
        </w:rPr>
        <w:t xml:space="preserve">:  Sponsor Name  </w:t>
      </w:r>
      <w:sdt>
        <w:sdtPr>
          <w:rPr>
            <w:rFonts w:ascii="Arial" w:hAnsi="Arial" w:cs="Arial"/>
          </w:rPr>
          <w:id w:val="-212668057"/>
          <w:placeholder>
            <w:docPart w:val="DefaultPlaceholder_-1854013440"/>
          </w:placeholder>
          <w:showingPlcHdr/>
          <w:text/>
        </w:sdtPr>
        <w:sdtEndPr/>
        <w:sdtContent>
          <w:r w:rsidR="00EC12D1" w:rsidRPr="00450CD8">
            <w:rPr>
              <w:rStyle w:val="PlaceholderText"/>
            </w:rPr>
            <w:t>Click or tap here to enter text.</w:t>
          </w:r>
        </w:sdtContent>
      </w:sdt>
    </w:p>
    <w:p w14:paraId="121BCE74" w14:textId="77777777" w:rsidR="0072134F" w:rsidRDefault="001967AC" w:rsidP="0072134F">
      <w:pPr>
        <w:rPr>
          <w:rFonts w:ascii="Arial" w:hAnsi="Arial" w:cs="Arial"/>
        </w:rPr>
      </w:pPr>
      <w:sdt>
        <w:sdtPr>
          <w:rPr>
            <w:rFonts w:ascii="Arial" w:hAnsi="Arial" w:cs="Arial"/>
          </w:rPr>
          <w:id w:val="2074768835"/>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Federal Grant:  Agency  </w:t>
      </w:r>
      <w:sdt>
        <w:sdtPr>
          <w:rPr>
            <w:rFonts w:ascii="Arial" w:hAnsi="Arial" w:cs="Arial"/>
          </w:rPr>
          <w:id w:val="488141324"/>
          <w:placeholder>
            <w:docPart w:val="DefaultPlaceholder_-1854013440"/>
          </w:placeholder>
          <w:showingPlcHdr/>
          <w:text/>
        </w:sdtPr>
        <w:sdtEndPr/>
        <w:sdtContent>
          <w:r w:rsidR="0072134F" w:rsidRPr="00450CD8">
            <w:rPr>
              <w:rStyle w:val="PlaceholderText"/>
            </w:rPr>
            <w:t>Click or tap here to enter text.</w:t>
          </w:r>
        </w:sdtContent>
      </w:sdt>
      <w:r w:rsidR="0072134F">
        <w:rPr>
          <w:rFonts w:ascii="Arial" w:hAnsi="Arial" w:cs="Arial"/>
        </w:rPr>
        <w:t xml:space="preserve"> </w:t>
      </w:r>
    </w:p>
    <w:p w14:paraId="4FCBE0E7" w14:textId="77777777" w:rsidR="0072134F" w:rsidRDefault="001967AC" w:rsidP="0072134F">
      <w:pPr>
        <w:rPr>
          <w:rFonts w:ascii="Arial" w:hAnsi="Arial" w:cs="Arial"/>
        </w:rPr>
      </w:pPr>
      <w:sdt>
        <w:sdtPr>
          <w:rPr>
            <w:rFonts w:ascii="Arial" w:hAnsi="Arial" w:cs="Arial"/>
          </w:rPr>
          <w:id w:val="-2143264605"/>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Private/Foundation Grant:  Agency  </w:t>
      </w:r>
      <w:sdt>
        <w:sdtPr>
          <w:rPr>
            <w:rFonts w:ascii="Arial" w:hAnsi="Arial" w:cs="Arial"/>
          </w:rPr>
          <w:id w:val="-1309470856"/>
          <w:placeholder>
            <w:docPart w:val="DefaultPlaceholder_-1854013440"/>
          </w:placeholder>
          <w:showingPlcHdr/>
          <w:text/>
        </w:sdtPr>
        <w:sdtEndPr/>
        <w:sdtContent>
          <w:r w:rsidR="0072134F" w:rsidRPr="00450CD8">
            <w:rPr>
              <w:rStyle w:val="PlaceholderText"/>
            </w:rPr>
            <w:t>Click or tap here to enter text.</w:t>
          </w:r>
        </w:sdtContent>
      </w:sdt>
    </w:p>
    <w:p w14:paraId="5B7FD090" w14:textId="77777777" w:rsidR="0072134F" w:rsidRDefault="001967AC" w:rsidP="0072134F">
      <w:pPr>
        <w:rPr>
          <w:rFonts w:ascii="Arial" w:hAnsi="Arial" w:cs="Arial"/>
        </w:rPr>
      </w:pPr>
      <w:sdt>
        <w:sdtPr>
          <w:rPr>
            <w:rFonts w:ascii="Arial" w:hAnsi="Arial" w:cs="Arial"/>
          </w:rPr>
          <w:id w:val="-881942546"/>
          <w14:checkbox>
            <w14:checked w14:val="0"/>
            <w14:checkedState w14:val="2612" w14:font="MS Gothic"/>
            <w14:uncheckedState w14:val="2610" w14:font="MS Gothic"/>
          </w14:checkbox>
        </w:sdtPr>
        <w:sdtEndPr/>
        <w:sdtContent>
          <w:r w:rsidR="0072134F">
            <w:rPr>
              <w:rFonts w:ascii="MS Gothic" w:eastAsia="MS Gothic" w:hAnsi="MS Gothic" w:cs="Arial" w:hint="eastAsia"/>
            </w:rPr>
            <w:t>☐</w:t>
          </w:r>
        </w:sdtContent>
      </w:sdt>
      <w:r w:rsidR="0072134F">
        <w:rPr>
          <w:rFonts w:ascii="Arial" w:hAnsi="Arial" w:cs="Arial"/>
        </w:rPr>
        <w:t xml:space="preserve">  Other (explain):  </w:t>
      </w:r>
      <w:sdt>
        <w:sdtPr>
          <w:rPr>
            <w:rFonts w:ascii="Arial" w:hAnsi="Arial" w:cs="Arial"/>
          </w:rPr>
          <w:id w:val="-973218185"/>
          <w:placeholder>
            <w:docPart w:val="DefaultPlaceholder_-1854013440"/>
          </w:placeholder>
          <w:showingPlcHdr/>
          <w:text/>
        </w:sdtPr>
        <w:sdtEndPr/>
        <w:sdtContent>
          <w:r w:rsidR="0072134F" w:rsidRPr="00450CD8">
            <w:rPr>
              <w:rStyle w:val="PlaceholderText"/>
            </w:rPr>
            <w:t>Click or tap here to enter text.</w:t>
          </w:r>
        </w:sdtContent>
      </w:sdt>
    </w:p>
    <w:p w14:paraId="51710B90" w14:textId="77777777" w:rsidR="00EC12D1" w:rsidRDefault="00EC12D1" w:rsidP="0072134F">
      <w:pPr>
        <w:rPr>
          <w:rFonts w:ascii="Arial" w:hAnsi="Arial" w:cs="Arial"/>
        </w:rPr>
      </w:pPr>
      <w:r>
        <w:rPr>
          <w:rFonts w:ascii="Arial" w:hAnsi="Arial" w:cs="Arial"/>
        </w:rPr>
        <w:t xml:space="preserve">If part of Grant Subcontract, include Full Project Title and Name of Principal Investigator: </w:t>
      </w:r>
      <w:r>
        <w:rPr>
          <w:rFonts w:ascii="Arial" w:hAnsi="Arial" w:cs="Arial"/>
        </w:rPr>
        <w:br/>
      </w:r>
      <w:sdt>
        <w:sdtPr>
          <w:rPr>
            <w:rFonts w:ascii="Arial" w:hAnsi="Arial" w:cs="Arial"/>
          </w:rPr>
          <w:id w:val="154655288"/>
          <w:placeholder>
            <w:docPart w:val="DefaultPlaceholder_-1854013440"/>
          </w:placeholder>
          <w:showingPlcHdr/>
          <w:text/>
        </w:sdtPr>
        <w:sdtEndPr/>
        <w:sdtContent>
          <w:r w:rsidRPr="00450CD8">
            <w:rPr>
              <w:rStyle w:val="PlaceholderText"/>
            </w:rPr>
            <w:t>Click or tap here to enter text.</w:t>
          </w:r>
        </w:sdtContent>
      </w:sdt>
    </w:p>
    <w:p w14:paraId="78D578B0" w14:textId="43B2B835" w:rsidR="00A31237" w:rsidRDefault="00AA02A5" w:rsidP="00AA02A5">
      <w:pPr>
        <w:tabs>
          <w:tab w:val="left" w:pos="9250"/>
        </w:tabs>
        <w:rPr>
          <w:rFonts w:ascii="Arial" w:hAnsi="Arial" w:cs="Arial"/>
        </w:rPr>
      </w:pPr>
      <w:r>
        <w:rPr>
          <w:rFonts w:ascii="Arial" w:hAnsi="Arial" w:cs="Arial"/>
        </w:rPr>
        <w:tab/>
      </w:r>
    </w:p>
    <w:p w14:paraId="3083EEED" w14:textId="77777777" w:rsidR="00FE2ABC" w:rsidRDefault="00413F30" w:rsidP="00FE2ABC">
      <w:pPr>
        <w:jc w:val="center"/>
        <w:rPr>
          <w:rFonts w:ascii="Arial" w:hAnsi="Arial" w:cs="Arial"/>
          <w:b/>
          <w:bCs/>
          <w:color w:val="00B0F0"/>
          <w:sz w:val="28"/>
          <w:szCs w:val="28"/>
        </w:rPr>
      </w:pPr>
      <w:r>
        <w:rPr>
          <w:rFonts w:ascii="Arial" w:hAnsi="Arial" w:cs="Arial"/>
          <w:b/>
          <w:bCs/>
          <w:noProof/>
          <w:color w:val="FF0000"/>
        </w:rPr>
        <w:lastRenderedPageBreak/>
        <mc:AlternateContent>
          <mc:Choice Requires="wps">
            <w:drawing>
              <wp:anchor distT="0" distB="0" distL="114300" distR="114300" simplePos="0" relativeHeight="251661312" behindDoc="0" locked="0" layoutInCell="1" allowOverlap="1" wp14:anchorId="1805F515" wp14:editId="3797EF03">
                <wp:simplePos x="0" y="0"/>
                <wp:positionH relativeFrom="margin">
                  <wp:align>center</wp:align>
                </wp:positionH>
                <wp:positionV relativeFrom="paragraph">
                  <wp:posOffset>237490</wp:posOffset>
                </wp:positionV>
                <wp:extent cx="6987540" cy="26746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6987540" cy="267462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B435" id="Rectangle 3" o:spid="_x0000_s1026" style="position:absolute;margin-left:0;margin-top:18.7pt;width:550.2pt;height:210.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" filled="f" strokecolor="#00b0f0" strokeweight="1pt">
                <w10:wrap anchorx="margin"/>
              </v:rect>
            </w:pict>
          </mc:Fallback>
        </mc:AlternateContent>
      </w:r>
      <w:r w:rsidR="00FE2ABC" w:rsidRPr="00FE2ABC">
        <w:rPr>
          <w:rFonts w:ascii="Arial" w:hAnsi="Arial" w:cs="Arial"/>
          <w:b/>
          <w:bCs/>
          <w:color w:val="00B0F0"/>
          <w:sz w:val="28"/>
          <w:szCs w:val="28"/>
        </w:rPr>
        <w:t>SECTION II – Certifications and Signatures</w:t>
      </w:r>
    </w:p>
    <w:p w14:paraId="5071BEA8" w14:textId="77777777" w:rsidR="00FE2ABC" w:rsidRPr="00D27C24" w:rsidRDefault="00FE2ABC" w:rsidP="00FE2ABC">
      <w:pPr>
        <w:rPr>
          <w:rFonts w:ascii="Arial" w:hAnsi="Arial" w:cs="Arial"/>
          <w:sz w:val="20"/>
          <w:szCs w:val="20"/>
        </w:rPr>
      </w:pPr>
      <w:r w:rsidRPr="00D27C24">
        <w:rPr>
          <w:rFonts w:ascii="Arial" w:hAnsi="Arial" w:cs="Arial"/>
          <w:u w:val="single"/>
        </w:rPr>
        <w:t>Principal Investigator</w:t>
      </w:r>
      <w:r w:rsidR="00D27C24">
        <w:rPr>
          <w:rFonts w:ascii="Arial" w:hAnsi="Arial" w:cs="Arial"/>
        </w:rPr>
        <w:t>:</w:t>
      </w:r>
      <w:r>
        <w:rPr>
          <w:rFonts w:ascii="Arial" w:hAnsi="Arial" w:cs="Arial"/>
        </w:rPr>
        <w:br/>
      </w:r>
      <w:r w:rsidRPr="00D27C24">
        <w:rPr>
          <w:rFonts w:ascii="Arial" w:hAnsi="Arial" w:cs="Arial"/>
          <w:sz w:val="20"/>
          <w:szCs w:val="20"/>
        </w:rPr>
        <w:t xml:space="preserve">As the Principal Investigator, I certify that the information in this form is accurate and complete as of this date and agree to accept responsibility for the regulatory, scientific, and technical conduct of this research project in accordance with the policies and procedures of the sponsor, Main Line Hospitals, Inc. the Main Line Hospitals Institutional Review </w:t>
      </w:r>
      <w:proofErr w:type="gramStart"/>
      <w:r w:rsidRPr="00D27C24">
        <w:rPr>
          <w:rFonts w:ascii="Arial" w:hAnsi="Arial" w:cs="Arial"/>
          <w:sz w:val="20"/>
          <w:szCs w:val="20"/>
        </w:rPr>
        <w:t>Board</w:t>
      </w:r>
      <w:proofErr w:type="gramEnd"/>
      <w:r w:rsidRPr="00D27C24">
        <w:rPr>
          <w:rFonts w:ascii="Arial" w:hAnsi="Arial" w:cs="Arial"/>
          <w:sz w:val="20"/>
          <w:szCs w:val="20"/>
        </w:rPr>
        <w:t xml:space="preserve"> and the Lankenau Institute for Medical Research.  </w:t>
      </w:r>
    </w:p>
    <w:p w14:paraId="36AC1497" w14:textId="6325DBC2" w:rsidR="00FE2ABC" w:rsidRPr="00D27C24" w:rsidRDefault="00FE2ABC" w:rsidP="00FE2ABC">
      <w:pPr>
        <w:rPr>
          <w:rFonts w:ascii="Arial" w:hAnsi="Arial" w:cs="Arial"/>
          <w:sz w:val="20"/>
          <w:szCs w:val="20"/>
        </w:rPr>
      </w:pPr>
      <w:r w:rsidRPr="00D27C24">
        <w:rPr>
          <w:rFonts w:ascii="Arial" w:hAnsi="Arial" w:cs="Arial"/>
          <w:sz w:val="20"/>
          <w:szCs w:val="20"/>
        </w:rPr>
        <w:t>As the Principal Investigator, I acknowledge that all industry sponsored new studies ($</w:t>
      </w:r>
      <w:r w:rsidR="00AA02A5">
        <w:rPr>
          <w:rFonts w:ascii="Arial" w:hAnsi="Arial" w:cs="Arial"/>
          <w:sz w:val="20"/>
          <w:szCs w:val="20"/>
        </w:rPr>
        <w:t>30</w:t>
      </w:r>
      <w:r w:rsidRPr="00D27C24">
        <w:rPr>
          <w:rFonts w:ascii="Arial" w:hAnsi="Arial" w:cs="Arial"/>
          <w:sz w:val="20"/>
          <w:szCs w:val="20"/>
        </w:rPr>
        <w:t>00), continuing reviews ($</w:t>
      </w:r>
      <w:r w:rsidR="00AA02A5">
        <w:rPr>
          <w:rFonts w:ascii="Arial" w:hAnsi="Arial" w:cs="Arial"/>
          <w:sz w:val="20"/>
          <w:szCs w:val="20"/>
        </w:rPr>
        <w:t>150</w:t>
      </w:r>
      <w:r w:rsidRPr="00D27C24">
        <w:rPr>
          <w:rFonts w:ascii="Arial" w:hAnsi="Arial" w:cs="Arial"/>
          <w:sz w:val="20"/>
          <w:szCs w:val="20"/>
        </w:rPr>
        <w:t>0) and industry</w:t>
      </w:r>
      <w:r w:rsidR="00664973">
        <w:rPr>
          <w:rFonts w:ascii="Arial" w:hAnsi="Arial" w:cs="Arial"/>
          <w:sz w:val="20"/>
          <w:szCs w:val="20"/>
        </w:rPr>
        <w:t>-</w:t>
      </w:r>
      <w:r w:rsidRPr="00D27C24">
        <w:rPr>
          <w:rFonts w:ascii="Arial" w:hAnsi="Arial" w:cs="Arial"/>
          <w:sz w:val="20"/>
          <w:szCs w:val="20"/>
        </w:rPr>
        <w:t>initiated amendments ($</w:t>
      </w:r>
      <w:r w:rsidR="00AA02A5">
        <w:rPr>
          <w:rFonts w:ascii="Arial" w:hAnsi="Arial" w:cs="Arial"/>
          <w:sz w:val="20"/>
          <w:szCs w:val="20"/>
        </w:rPr>
        <w:t>1</w:t>
      </w:r>
      <w:r w:rsidRPr="00D27C24">
        <w:rPr>
          <w:rFonts w:ascii="Arial" w:hAnsi="Arial" w:cs="Arial"/>
          <w:sz w:val="20"/>
          <w:szCs w:val="20"/>
        </w:rPr>
        <w:t>500) are charged MLH IRB Fees.  An $</w:t>
      </w:r>
      <w:r w:rsidR="00AA02A5">
        <w:rPr>
          <w:rFonts w:ascii="Arial" w:hAnsi="Arial" w:cs="Arial"/>
          <w:sz w:val="20"/>
          <w:szCs w:val="20"/>
        </w:rPr>
        <w:t>9</w:t>
      </w:r>
      <w:r w:rsidRPr="00D27C24">
        <w:rPr>
          <w:rFonts w:ascii="Arial" w:hAnsi="Arial" w:cs="Arial"/>
          <w:sz w:val="20"/>
          <w:szCs w:val="20"/>
        </w:rPr>
        <w:t>50 MLH IRB fee is charged for industry sponsored multicenter clinical trials with Central IRB review.  In addition, studies which are reviewed by the MLH IRB at Investigators Option</w:t>
      </w:r>
      <w:r w:rsidR="00D27C24" w:rsidRPr="00D27C24">
        <w:rPr>
          <w:rFonts w:ascii="Arial" w:hAnsi="Arial" w:cs="Arial"/>
          <w:sz w:val="20"/>
          <w:szCs w:val="20"/>
        </w:rPr>
        <w:t>,</w:t>
      </w:r>
      <w:r w:rsidRPr="00D27C24">
        <w:rPr>
          <w:rFonts w:ascii="Arial" w:hAnsi="Arial" w:cs="Arial"/>
          <w:sz w:val="20"/>
          <w:szCs w:val="20"/>
        </w:rPr>
        <w:t xml:space="preserve"> by Independent Physicians with Staff Appointments are charged fees for which I am responsible and vary depending on the type of review conducted.</w:t>
      </w:r>
      <w:r w:rsidR="00664973">
        <w:rPr>
          <w:rStyle w:val="FootnoteReference"/>
          <w:rFonts w:ascii="Arial" w:hAnsi="Arial" w:cs="Arial"/>
          <w:sz w:val="20"/>
          <w:szCs w:val="20"/>
        </w:rPr>
        <w:footnoteReference w:id="1"/>
      </w:r>
      <w:r w:rsidRPr="00D27C24">
        <w:rPr>
          <w:rFonts w:ascii="Arial" w:hAnsi="Arial" w:cs="Arial"/>
          <w:sz w:val="20"/>
          <w:szCs w:val="20"/>
        </w:rPr>
        <w:t xml:space="preserve">  For more information refer to the IRB fee schedule located at: </w:t>
      </w:r>
      <w:hyperlink r:id="rId10" w:history="1">
        <w:r w:rsidR="00AA02A5" w:rsidRPr="001C2C11">
          <w:rPr>
            <w:rStyle w:val="Hyperlink"/>
          </w:rPr>
          <w:t>https://www.mainlinehealth.org/-/media/files/pdf/basic-content/research/orp/irbfees2022.pdf</w:t>
        </w:r>
      </w:hyperlink>
      <w:r w:rsidR="00AA02A5">
        <w:t xml:space="preserve"> </w:t>
      </w:r>
    </w:p>
    <w:p w14:paraId="029EAB5E" w14:textId="77777777" w:rsidR="00626734" w:rsidRPr="00B83F96" w:rsidRDefault="00626734" w:rsidP="00FE2ABC">
      <w:pPr>
        <w:rPr>
          <w:rFonts w:ascii="Arial" w:hAnsi="Arial" w:cs="Arial"/>
          <w:b/>
          <w:bCs/>
        </w:rPr>
      </w:pPr>
      <w:r>
        <w:rPr>
          <w:rFonts w:ascii="Arial" w:hAnsi="Arial" w:cs="Arial"/>
        </w:rPr>
        <w:br/>
        <w:t>_________________________________</w:t>
      </w:r>
      <w:r>
        <w:rPr>
          <w:rFonts w:ascii="Arial" w:hAnsi="Arial" w:cs="Arial"/>
        </w:rPr>
        <w:tab/>
        <w:t>_______________________________________</w:t>
      </w:r>
      <w:r>
        <w:rPr>
          <w:rFonts w:ascii="Arial" w:hAnsi="Arial" w:cs="Arial"/>
        </w:rPr>
        <w:tab/>
        <w:t>_______</w:t>
      </w:r>
      <w:r>
        <w:rPr>
          <w:rFonts w:ascii="Arial" w:hAnsi="Arial" w:cs="Arial"/>
        </w:rPr>
        <w:br/>
      </w:r>
      <w:r w:rsidRPr="00B83F96">
        <w:rPr>
          <w:rFonts w:ascii="Arial" w:hAnsi="Arial" w:cs="Arial"/>
          <w:b/>
          <w:bCs/>
        </w:rPr>
        <w:t>Principal Investigator Name</w:t>
      </w:r>
      <w:r w:rsidRPr="00B83F96">
        <w:rPr>
          <w:rFonts w:ascii="Arial" w:hAnsi="Arial" w:cs="Arial"/>
          <w:b/>
          <w:bCs/>
        </w:rPr>
        <w:tab/>
      </w:r>
      <w:r w:rsidRPr="00B83F96">
        <w:rPr>
          <w:rFonts w:ascii="Arial" w:hAnsi="Arial" w:cs="Arial"/>
          <w:b/>
          <w:bCs/>
        </w:rPr>
        <w:tab/>
        <w:t>Signature</w:t>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t>Date</w:t>
      </w:r>
    </w:p>
    <w:p w14:paraId="1C20E5B4" w14:textId="77777777" w:rsidR="00D64B4D" w:rsidRDefault="00B83F96" w:rsidP="00FE2ABC">
      <w:pPr>
        <w:rPr>
          <w:rFonts w:ascii="Arial" w:hAnsi="Arial" w:cs="Arial"/>
        </w:rPr>
      </w:pPr>
      <w:r>
        <w:rPr>
          <w:rFonts w:ascii="Arial" w:hAnsi="Arial" w:cs="Arial"/>
          <w:b/>
          <w:bCs/>
          <w:noProof/>
          <w:color w:val="FF0000"/>
        </w:rPr>
        <mc:AlternateContent>
          <mc:Choice Requires="wps">
            <w:drawing>
              <wp:anchor distT="0" distB="0" distL="114300" distR="114300" simplePos="0" relativeHeight="251663360" behindDoc="0" locked="0" layoutInCell="1" allowOverlap="1" wp14:anchorId="5AB90B66" wp14:editId="07F72292">
                <wp:simplePos x="0" y="0"/>
                <wp:positionH relativeFrom="margin">
                  <wp:align>center</wp:align>
                </wp:positionH>
                <wp:positionV relativeFrom="paragraph">
                  <wp:posOffset>217170</wp:posOffset>
                </wp:positionV>
                <wp:extent cx="6987540" cy="17449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6987540" cy="174498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92E49" id="Rectangle 4" o:spid="_x0000_s1026" style="position:absolute;margin-left:0;margin-top:17.1pt;width:550.2pt;height:137.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" filled="f" strokecolor="#00b0f0" strokeweight="1pt">
                <w10:wrap anchorx="margin"/>
              </v:rect>
            </w:pict>
          </mc:Fallback>
        </mc:AlternateContent>
      </w:r>
    </w:p>
    <w:p w14:paraId="3518F8D8" w14:textId="77777777" w:rsidR="00D64B4D" w:rsidRDefault="00D64B4D" w:rsidP="00FE2ABC">
      <w:pPr>
        <w:rPr>
          <w:rFonts w:ascii="Arial" w:hAnsi="Arial" w:cs="Arial"/>
          <w:sz w:val="20"/>
          <w:szCs w:val="20"/>
        </w:rPr>
      </w:pPr>
      <w:r w:rsidRPr="00D64B4D">
        <w:rPr>
          <w:rFonts w:ascii="Arial" w:hAnsi="Arial" w:cs="Arial"/>
          <w:u w:val="single"/>
        </w:rPr>
        <w:t>Department Chair or Clinical Division Chief</w:t>
      </w:r>
      <w:r>
        <w:rPr>
          <w:rFonts w:ascii="Arial" w:hAnsi="Arial" w:cs="Arial"/>
        </w:rPr>
        <w:t>:</w:t>
      </w:r>
      <w:r>
        <w:rPr>
          <w:rFonts w:ascii="Arial" w:hAnsi="Arial" w:cs="Arial"/>
        </w:rPr>
        <w:br/>
      </w:r>
      <w:r>
        <w:rPr>
          <w:rFonts w:ascii="Arial" w:hAnsi="Arial" w:cs="Arial"/>
          <w:sz w:val="20"/>
          <w:szCs w:val="20"/>
        </w:rPr>
        <w:t>As Department Chair or Clinical Division Chief, I approve the participation of staff members/resources in the research, approve of the scientific and scholarly validity of this research protocol, approve the research to be conducted the department/division, and certify that the institution has been informed of the research.</w:t>
      </w:r>
    </w:p>
    <w:p w14:paraId="1A0F47C5" w14:textId="2B0068E4" w:rsidR="00D64B4D" w:rsidRPr="00AA02A5" w:rsidRDefault="00D64B4D" w:rsidP="00D64B4D">
      <w:pPr>
        <w:rPr>
          <w:rFonts w:ascii="Arial" w:hAnsi="Arial" w:cs="Arial"/>
          <w:sz w:val="20"/>
          <w:szCs w:val="20"/>
        </w:rPr>
      </w:pPr>
      <w:r>
        <w:rPr>
          <w:rFonts w:ascii="Arial" w:hAnsi="Arial" w:cs="Arial"/>
          <w:sz w:val="20"/>
          <w:szCs w:val="20"/>
        </w:rPr>
        <w:br/>
      </w:r>
      <w:r>
        <w:rPr>
          <w:rFonts w:ascii="Arial" w:hAnsi="Arial" w:cs="Arial"/>
        </w:rPr>
        <w:t>_________________________________</w:t>
      </w:r>
      <w:r>
        <w:rPr>
          <w:rFonts w:ascii="Arial" w:hAnsi="Arial" w:cs="Arial"/>
        </w:rPr>
        <w:tab/>
        <w:t>_______________________________________</w:t>
      </w:r>
      <w:r>
        <w:rPr>
          <w:rFonts w:ascii="Arial" w:hAnsi="Arial" w:cs="Arial"/>
        </w:rPr>
        <w:tab/>
        <w:t>_______</w:t>
      </w:r>
      <w:r>
        <w:rPr>
          <w:rFonts w:ascii="Arial" w:hAnsi="Arial" w:cs="Arial"/>
        </w:rPr>
        <w:br/>
      </w:r>
      <w:r w:rsidRPr="00B83F96">
        <w:rPr>
          <w:rFonts w:ascii="Arial" w:hAnsi="Arial" w:cs="Arial"/>
          <w:b/>
          <w:bCs/>
        </w:rPr>
        <w:t xml:space="preserve">Name of Department Chair or        </w:t>
      </w:r>
      <w:r w:rsidRPr="00B83F96">
        <w:rPr>
          <w:rFonts w:ascii="Arial" w:hAnsi="Arial" w:cs="Arial"/>
          <w:b/>
          <w:bCs/>
        </w:rPr>
        <w:tab/>
      </w:r>
      <w:r w:rsidRPr="00B83F96">
        <w:rPr>
          <w:rFonts w:ascii="Arial" w:hAnsi="Arial" w:cs="Arial"/>
          <w:b/>
          <w:bCs/>
        </w:rPr>
        <w:tab/>
        <w:t>Signature</w:t>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r>
      <w:r w:rsidRPr="00B83F96">
        <w:rPr>
          <w:rFonts w:ascii="Arial" w:hAnsi="Arial" w:cs="Arial"/>
          <w:b/>
          <w:bCs/>
        </w:rPr>
        <w:tab/>
        <w:t>Date</w:t>
      </w:r>
      <w:r w:rsidRPr="00B83F96">
        <w:rPr>
          <w:rFonts w:ascii="Arial" w:hAnsi="Arial" w:cs="Arial"/>
          <w:b/>
          <w:bCs/>
        </w:rPr>
        <w:br/>
        <w:t>Clinical Division Chief*</w:t>
      </w:r>
      <w:r w:rsidRPr="00B83F96">
        <w:rPr>
          <w:rFonts w:ascii="Arial" w:hAnsi="Arial" w:cs="Arial"/>
          <w:sz w:val="16"/>
          <w:szCs w:val="16"/>
        </w:rPr>
        <w:br/>
      </w:r>
      <w:r>
        <w:rPr>
          <w:rFonts w:ascii="Arial" w:hAnsi="Arial" w:cs="Arial"/>
          <w:sz w:val="16"/>
          <w:szCs w:val="16"/>
        </w:rPr>
        <w:t xml:space="preserve">                     *</w:t>
      </w:r>
      <w:r w:rsidRPr="00D64B4D">
        <w:rPr>
          <w:rFonts w:ascii="Arial" w:eastAsia="Times New Roman" w:hAnsi="Arial" w:cs="Arial"/>
          <w:i/>
          <w:sz w:val="16"/>
          <w:szCs w:val="16"/>
        </w:rPr>
        <w:t xml:space="preserve"> </w:t>
      </w:r>
      <w:r w:rsidRPr="00D64B4D">
        <w:rPr>
          <w:rFonts w:ascii="Arial" w:hAnsi="Arial" w:cs="Arial"/>
          <w:iCs/>
          <w:sz w:val="16"/>
          <w:szCs w:val="16"/>
        </w:rPr>
        <w:t>Refer to Current listing on MLH Intranet:</w:t>
      </w:r>
      <w:r w:rsidRPr="00D64B4D">
        <w:rPr>
          <w:rFonts w:ascii="Arial" w:hAnsi="Arial" w:cs="Arial"/>
          <w:sz w:val="16"/>
          <w:szCs w:val="16"/>
        </w:rPr>
        <w:t xml:space="preserve"> </w:t>
      </w:r>
      <w:hyperlink r:id="rId11" w:history="1">
        <w:r w:rsidR="00AA02A5" w:rsidRPr="00AA02A5">
          <w:rPr>
            <w:rStyle w:val="Hyperlink"/>
            <w:sz w:val="20"/>
            <w:szCs w:val="20"/>
          </w:rPr>
          <w:t>https://mlhs365.sharepoint.com/sites/wellspring/MedicalStaff</w:t>
        </w:r>
      </w:hyperlink>
      <w:r w:rsidR="00AA02A5" w:rsidRPr="00AA02A5">
        <w:rPr>
          <w:sz w:val="20"/>
          <w:szCs w:val="20"/>
        </w:rPr>
        <w:t xml:space="preserve"> </w:t>
      </w:r>
    </w:p>
    <w:p w14:paraId="5741071D" w14:textId="77777777" w:rsidR="00D64B4D" w:rsidRDefault="00B83F96" w:rsidP="00D64B4D">
      <w:pPr>
        <w:rPr>
          <w:rFonts w:ascii="Arial" w:hAnsi="Arial" w:cs="Arial"/>
          <w:sz w:val="16"/>
          <w:szCs w:val="16"/>
        </w:rPr>
      </w:pPr>
      <w:r>
        <w:rPr>
          <w:rFonts w:ascii="Arial" w:hAnsi="Arial" w:cs="Arial"/>
          <w:b/>
          <w:bCs/>
          <w:noProof/>
          <w:color w:val="FF0000"/>
        </w:rPr>
        <mc:AlternateContent>
          <mc:Choice Requires="wps">
            <w:drawing>
              <wp:anchor distT="0" distB="0" distL="114300" distR="114300" simplePos="0" relativeHeight="251665408" behindDoc="0" locked="0" layoutInCell="1" allowOverlap="1" wp14:anchorId="2EF5FEB3" wp14:editId="2E38F3B1">
                <wp:simplePos x="0" y="0"/>
                <wp:positionH relativeFrom="margin">
                  <wp:align>center</wp:align>
                </wp:positionH>
                <wp:positionV relativeFrom="paragraph">
                  <wp:posOffset>182880</wp:posOffset>
                </wp:positionV>
                <wp:extent cx="6987540" cy="11811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6987540" cy="1181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085F5" id="Rectangle 5" o:spid="_x0000_s1026" style="position:absolute;margin-left:0;margin-top:14.4pt;width:550.2pt;height:9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" filled="f" strokecolor="#00b0f0" strokeweight="1pt">
                <w10:wrap anchorx="margin"/>
              </v:rect>
            </w:pict>
          </mc:Fallback>
        </mc:AlternateContent>
      </w:r>
    </w:p>
    <w:p w14:paraId="74BAC65D" w14:textId="77777777" w:rsidR="00D64B4D" w:rsidRDefault="00D64B4D" w:rsidP="00D64B4D">
      <w:pPr>
        <w:rPr>
          <w:rFonts w:ascii="Arial" w:hAnsi="Arial" w:cs="Arial"/>
        </w:rPr>
      </w:pPr>
      <w:r w:rsidRPr="00191E6F">
        <w:rPr>
          <w:rFonts w:ascii="Arial" w:hAnsi="Arial" w:cs="Arial"/>
          <w:u w:val="single"/>
        </w:rPr>
        <w:t xml:space="preserve">Nursing Research </w:t>
      </w:r>
      <w:r w:rsidRPr="00191E6F">
        <w:rPr>
          <w:rFonts w:ascii="Arial" w:hAnsi="Arial" w:cs="Arial"/>
          <w:color w:val="FF0000"/>
          <w:u w:val="single"/>
        </w:rPr>
        <w:t>ONLY</w:t>
      </w:r>
      <w:r>
        <w:rPr>
          <w:rFonts w:ascii="Arial" w:hAnsi="Arial" w:cs="Arial"/>
        </w:rPr>
        <w:t>:</w:t>
      </w:r>
    </w:p>
    <w:p w14:paraId="3C58CE07" w14:textId="77777777" w:rsidR="00D64B4D" w:rsidRDefault="00D64B4D" w:rsidP="00D64B4D">
      <w:pPr>
        <w:rPr>
          <w:rFonts w:ascii="Arial" w:hAnsi="Arial" w:cs="Arial"/>
          <w:b/>
          <w:bCs/>
        </w:rPr>
      </w:pPr>
      <w:r>
        <w:rPr>
          <w:rFonts w:ascii="Arial" w:hAnsi="Arial" w:cs="Arial"/>
        </w:rPr>
        <w:br/>
      </w:r>
      <w:r w:rsidR="00413F30">
        <w:rPr>
          <w:rFonts w:ascii="Arial" w:hAnsi="Arial" w:cs="Arial"/>
        </w:rPr>
        <w:t>_________________________________</w:t>
      </w:r>
      <w:r w:rsidR="00413F30">
        <w:rPr>
          <w:rFonts w:ascii="Arial" w:hAnsi="Arial" w:cs="Arial"/>
        </w:rPr>
        <w:tab/>
        <w:t>_______________________________________</w:t>
      </w:r>
      <w:r w:rsidR="00413F30">
        <w:rPr>
          <w:rFonts w:ascii="Arial" w:hAnsi="Arial" w:cs="Arial"/>
        </w:rPr>
        <w:tab/>
        <w:t>_______</w:t>
      </w:r>
      <w:r w:rsidR="00413F30">
        <w:rPr>
          <w:rFonts w:ascii="Arial" w:hAnsi="Arial" w:cs="Arial"/>
        </w:rPr>
        <w:br/>
      </w:r>
      <w:r w:rsidR="00413F30" w:rsidRPr="000977C1">
        <w:rPr>
          <w:rFonts w:ascii="Arial" w:hAnsi="Arial" w:cs="Arial"/>
          <w:b/>
          <w:bCs/>
        </w:rPr>
        <w:t>Name of Nursing Research and</w:t>
      </w:r>
      <w:r w:rsidR="00413F30" w:rsidRPr="000977C1">
        <w:rPr>
          <w:rFonts w:ascii="Arial" w:hAnsi="Arial" w:cs="Arial"/>
          <w:b/>
          <w:bCs/>
        </w:rPr>
        <w:tab/>
      </w:r>
      <w:r w:rsidR="00413F30" w:rsidRPr="000977C1">
        <w:rPr>
          <w:rFonts w:ascii="Arial" w:hAnsi="Arial" w:cs="Arial"/>
          <w:b/>
          <w:bCs/>
        </w:rPr>
        <w:tab/>
        <w:t>Signature</w:t>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r>
      <w:r w:rsidR="00413F30" w:rsidRPr="000977C1">
        <w:rPr>
          <w:rFonts w:ascii="Arial" w:hAnsi="Arial" w:cs="Arial"/>
          <w:b/>
          <w:bCs/>
        </w:rPr>
        <w:tab/>
        <w:t>Date</w:t>
      </w:r>
      <w:r w:rsidR="00413F30" w:rsidRPr="000977C1">
        <w:rPr>
          <w:rFonts w:ascii="Arial" w:hAnsi="Arial" w:cs="Arial"/>
          <w:b/>
          <w:bCs/>
        </w:rPr>
        <w:br/>
        <w:t>Innovation Council Chair</w:t>
      </w:r>
    </w:p>
    <w:p w14:paraId="35E4C047" w14:textId="77777777" w:rsidR="00A50544" w:rsidRDefault="00A50544" w:rsidP="00D64B4D">
      <w:pPr>
        <w:rPr>
          <w:rFonts w:ascii="Arial" w:hAnsi="Arial" w:cs="Arial"/>
          <w:b/>
          <w:bCs/>
        </w:rPr>
      </w:pPr>
    </w:p>
    <w:p w14:paraId="23B1468D" w14:textId="77777777" w:rsidR="00A50544" w:rsidRDefault="00A50544" w:rsidP="00D64B4D">
      <w:pPr>
        <w:rPr>
          <w:rFonts w:ascii="Arial" w:hAnsi="Arial" w:cs="Arial"/>
          <w:b/>
          <w:bCs/>
        </w:rPr>
      </w:pPr>
    </w:p>
    <w:p w14:paraId="62EC5222" w14:textId="70EA5396" w:rsidR="00A50544" w:rsidRDefault="00A50544" w:rsidP="00A50544">
      <w:pPr>
        <w:jc w:val="center"/>
        <w:rPr>
          <w:rFonts w:ascii="Arial" w:hAnsi="Arial" w:cs="Arial"/>
          <w:b/>
          <w:bCs/>
          <w:color w:val="FF0000"/>
          <w:sz w:val="28"/>
          <w:szCs w:val="28"/>
        </w:rPr>
      </w:pPr>
      <w:r w:rsidRPr="00A50544">
        <w:rPr>
          <w:rFonts w:ascii="Arial" w:hAnsi="Arial" w:cs="Arial"/>
          <w:b/>
          <w:bCs/>
          <w:color w:val="FF0000"/>
          <w:sz w:val="28"/>
          <w:szCs w:val="28"/>
        </w:rPr>
        <w:t xml:space="preserve">STOP! Only proceed to </w:t>
      </w:r>
      <w:r w:rsidR="000D2EAF">
        <w:rPr>
          <w:rFonts w:ascii="Arial" w:hAnsi="Arial" w:cs="Arial"/>
          <w:b/>
          <w:bCs/>
          <w:color w:val="FF0000"/>
          <w:sz w:val="28"/>
          <w:szCs w:val="28"/>
        </w:rPr>
        <w:t>Sections III and IV</w:t>
      </w:r>
      <w:r w:rsidRPr="00A50544">
        <w:rPr>
          <w:rFonts w:ascii="Arial" w:hAnsi="Arial" w:cs="Arial"/>
          <w:b/>
          <w:bCs/>
          <w:color w:val="FF0000"/>
          <w:sz w:val="28"/>
          <w:szCs w:val="28"/>
        </w:rPr>
        <w:t xml:space="preserve"> once the applicable signatures above have been </w:t>
      </w:r>
      <w:proofErr w:type="gramStart"/>
      <w:r w:rsidRPr="00A50544">
        <w:rPr>
          <w:rFonts w:ascii="Arial" w:hAnsi="Arial" w:cs="Arial"/>
          <w:b/>
          <w:bCs/>
          <w:color w:val="FF0000"/>
          <w:sz w:val="28"/>
          <w:szCs w:val="28"/>
        </w:rPr>
        <w:t>obtained</w:t>
      </w:r>
      <w:proofErr w:type="gramEnd"/>
    </w:p>
    <w:p w14:paraId="1F17C40F" w14:textId="77777777" w:rsidR="00664973" w:rsidRDefault="00664973" w:rsidP="00664973">
      <w:pPr>
        <w:tabs>
          <w:tab w:val="left" w:pos="1524"/>
        </w:tabs>
        <w:rPr>
          <w:rFonts w:ascii="Arial" w:hAnsi="Arial" w:cs="Arial"/>
          <w:sz w:val="28"/>
          <w:szCs w:val="28"/>
        </w:rPr>
      </w:pPr>
      <w:r>
        <w:rPr>
          <w:rFonts w:ascii="Arial" w:hAnsi="Arial" w:cs="Arial"/>
          <w:sz w:val="28"/>
          <w:szCs w:val="28"/>
        </w:rPr>
        <w:lastRenderedPageBreak/>
        <w:tab/>
      </w:r>
    </w:p>
    <w:p w14:paraId="6DC947E4" w14:textId="3C29DCD2" w:rsidR="009F2308" w:rsidRDefault="004A0DCC" w:rsidP="009F2308">
      <w:pPr>
        <w:tabs>
          <w:tab w:val="left" w:pos="1524"/>
        </w:tabs>
        <w:jc w:val="center"/>
        <w:rPr>
          <w:rFonts w:ascii="Arial" w:hAnsi="Arial" w:cs="Arial"/>
          <w:b/>
          <w:bCs/>
          <w:color w:val="00B0F0"/>
          <w:sz w:val="20"/>
          <w:szCs w:val="20"/>
        </w:rPr>
      </w:pPr>
      <w:r>
        <w:rPr>
          <w:rFonts w:ascii="Arial" w:hAnsi="Arial" w:cs="Arial"/>
          <w:b/>
          <w:bCs/>
          <w:color w:val="00B0F0"/>
          <w:sz w:val="28"/>
          <w:szCs w:val="28"/>
        </w:rPr>
        <w:t>S</w:t>
      </w:r>
      <w:r w:rsidR="009F2308" w:rsidRPr="00FE2ABC">
        <w:rPr>
          <w:rFonts w:ascii="Arial" w:hAnsi="Arial" w:cs="Arial"/>
          <w:b/>
          <w:bCs/>
          <w:color w:val="00B0F0"/>
          <w:sz w:val="28"/>
          <w:szCs w:val="28"/>
        </w:rPr>
        <w:t>ECTION II</w:t>
      </w:r>
      <w:r w:rsidR="009F2308">
        <w:rPr>
          <w:rFonts w:ascii="Arial" w:hAnsi="Arial" w:cs="Arial"/>
          <w:b/>
          <w:bCs/>
          <w:color w:val="00B0F0"/>
          <w:sz w:val="28"/>
          <w:szCs w:val="28"/>
        </w:rPr>
        <w:t>I</w:t>
      </w:r>
      <w:r w:rsidR="009F2308" w:rsidRPr="00FE2ABC">
        <w:rPr>
          <w:rFonts w:ascii="Arial" w:hAnsi="Arial" w:cs="Arial"/>
          <w:b/>
          <w:bCs/>
          <w:color w:val="00B0F0"/>
          <w:sz w:val="28"/>
          <w:szCs w:val="28"/>
        </w:rPr>
        <w:t xml:space="preserve"> – </w:t>
      </w:r>
      <w:r w:rsidR="009F2308">
        <w:rPr>
          <w:rFonts w:ascii="Arial" w:hAnsi="Arial" w:cs="Arial"/>
          <w:b/>
          <w:bCs/>
          <w:color w:val="00B0F0"/>
          <w:sz w:val="28"/>
          <w:szCs w:val="28"/>
        </w:rPr>
        <w:t xml:space="preserve">Supporting Hospital Departments </w:t>
      </w:r>
      <w:r w:rsidR="009F2308">
        <w:rPr>
          <w:rFonts w:ascii="Arial" w:hAnsi="Arial" w:cs="Arial"/>
          <w:b/>
          <w:bCs/>
          <w:color w:val="00B0F0"/>
          <w:sz w:val="24"/>
          <w:szCs w:val="24"/>
        </w:rPr>
        <w:t>(when applicable)</w:t>
      </w:r>
      <w:r w:rsidR="009F2308">
        <w:rPr>
          <w:rFonts w:ascii="Arial" w:hAnsi="Arial" w:cs="Arial"/>
          <w:b/>
          <w:bCs/>
          <w:color w:val="00B0F0"/>
          <w:sz w:val="24"/>
          <w:szCs w:val="24"/>
        </w:rPr>
        <w:br/>
      </w:r>
    </w:p>
    <w:p w14:paraId="5DD7EADD" w14:textId="77777777" w:rsidR="009F2308" w:rsidRDefault="009F2308" w:rsidP="009F2308">
      <w:pPr>
        <w:tabs>
          <w:tab w:val="left" w:pos="1524"/>
        </w:tabs>
        <w:rPr>
          <w:rFonts w:ascii="Arial" w:hAnsi="Arial" w:cs="Arial"/>
          <w:b/>
          <w:bCs/>
          <w:sz w:val="20"/>
          <w:szCs w:val="20"/>
        </w:rPr>
      </w:pPr>
      <w:r w:rsidRPr="009F2308">
        <w:rPr>
          <w:rFonts w:ascii="Arial" w:hAnsi="Arial" w:cs="Arial"/>
          <w:b/>
          <w:bCs/>
          <w:sz w:val="20"/>
          <w:szCs w:val="20"/>
        </w:rPr>
        <w:t>Supporting Hospital Departments may include, but are not limited to the following: Pharmacy, Radiology, Main Line Clinical Labs, and Emergency Department</w:t>
      </w:r>
    </w:p>
    <w:p w14:paraId="3F5A15FF" w14:textId="77777777" w:rsidR="009F2308" w:rsidRDefault="009F2308" w:rsidP="009F2308">
      <w:pPr>
        <w:tabs>
          <w:tab w:val="left" w:pos="1524"/>
        </w:tabs>
        <w:rPr>
          <w:rFonts w:ascii="Arial" w:hAnsi="Arial" w:cs="Arial"/>
        </w:rPr>
      </w:pPr>
      <w:r>
        <w:rPr>
          <w:rFonts w:ascii="Arial" w:hAnsi="Arial" w:cs="Arial"/>
        </w:rPr>
        <w:t>I have reviewed the sections of this research protocol that require the services of my department.  Following the completion of any applicable Protocol In-service Training, the staff of my department can fulfill its responsibilities as defined in this protocol.  I attest to this statement by signing as Authorized Person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967"/>
        <w:gridCol w:w="2196"/>
        <w:gridCol w:w="3336"/>
        <w:gridCol w:w="1065"/>
      </w:tblGrid>
      <w:tr w:rsidR="009F2308" w:rsidRPr="009F2308" w14:paraId="353068ED" w14:textId="77777777" w:rsidTr="009F2308">
        <w:trPr>
          <w:trHeight w:val="593"/>
        </w:trPr>
        <w:tc>
          <w:tcPr>
            <w:tcW w:w="2260" w:type="dxa"/>
          </w:tcPr>
          <w:p w14:paraId="7E0ABF2F" w14:textId="77777777" w:rsidR="009F2308" w:rsidRPr="009F2308" w:rsidRDefault="009F2308" w:rsidP="009F2308">
            <w:pPr>
              <w:tabs>
                <w:tab w:val="left" w:pos="1524"/>
              </w:tabs>
              <w:rPr>
                <w:rFonts w:ascii="Arial" w:hAnsi="Arial" w:cs="Arial"/>
                <w:b/>
              </w:rPr>
            </w:pPr>
            <w:r w:rsidRPr="009F2308">
              <w:rPr>
                <w:rFonts w:ascii="Arial" w:hAnsi="Arial" w:cs="Arial"/>
                <w:b/>
              </w:rPr>
              <w:t xml:space="preserve">Authorized Person </w:t>
            </w:r>
            <w:r w:rsidRPr="009F2308">
              <w:rPr>
                <w:rFonts w:ascii="Arial" w:hAnsi="Arial" w:cs="Arial"/>
                <w:b/>
              </w:rPr>
              <w:br/>
              <w:t>(Print Name)</w:t>
            </w:r>
          </w:p>
        </w:tc>
        <w:tc>
          <w:tcPr>
            <w:tcW w:w="1988" w:type="dxa"/>
          </w:tcPr>
          <w:p w14:paraId="7D556F52" w14:textId="77777777" w:rsidR="009F2308" w:rsidRPr="009F2308" w:rsidRDefault="009F2308" w:rsidP="009F2308">
            <w:pPr>
              <w:tabs>
                <w:tab w:val="left" w:pos="1524"/>
              </w:tabs>
              <w:rPr>
                <w:rFonts w:ascii="Arial" w:hAnsi="Arial" w:cs="Arial"/>
                <w:b/>
              </w:rPr>
            </w:pPr>
            <w:r w:rsidRPr="009F2308">
              <w:rPr>
                <w:rFonts w:ascii="Arial" w:hAnsi="Arial" w:cs="Arial"/>
                <w:b/>
              </w:rPr>
              <w:t>Department</w:t>
            </w:r>
          </w:p>
        </w:tc>
        <w:tc>
          <w:tcPr>
            <w:tcW w:w="2250" w:type="dxa"/>
          </w:tcPr>
          <w:p w14:paraId="519CA9BA" w14:textId="77777777" w:rsidR="009F2308" w:rsidRPr="009F2308" w:rsidRDefault="009F2308" w:rsidP="009F2308">
            <w:pPr>
              <w:tabs>
                <w:tab w:val="left" w:pos="1524"/>
              </w:tabs>
              <w:rPr>
                <w:rFonts w:ascii="Arial" w:hAnsi="Arial" w:cs="Arial"/>
                <w:b/>
              </w:rPr>
            </w:pPr>
            <w:r>
              <w:rPr>
                <w:rFonts w:ascii="Arial" w:hAnsi="Arial" w:cs="Arial"/>
                <w:b/>
              </w:rPr>
              <w:t xml:space="preserve">MLH </w:t>
            </w:r>
            <w:r w:rsidRPr="009F2308">
              <w:rPr>
                <w:rFonts w:ascii="Arial" w:hAnsi="Arial" w:cs="Arial"/>
                <w:b/>
              </w:rPr>
              <w:t>Entity</w:t>
            </w:r>
            <w:r w:rsidRPr="009F2308">
              <w:rPr>
                <w:rFonts w:ascii="Arial" w:hAnsi="Arial" w:cs="Arial"/>
                <w:b/>
              </w:rPr>
              <w:br/>
            </w:r>
          </w:p>
        </w:tc>
        <w:tc>
          <w:tcPr>
            <w:tcW w:w="3420" w:type="dxa"/>
          </w:tcPr>
          <w:p w14:paraId="0228380A" w14:textId="77777777" w:rsidR="009F2308" w:rsidRPr="009F2308" w:rsidRDefault="009F2308" w:rsidP="009F2308">
            <w:pPr>
              <w:tabs>
                <w:tab w:val="left" w:pos="1524"/>
              </w:tabs>
              <w:rPr>
                <w:rFonts w:ascii="Arial" w:hAnsi="Arial" w:cs="Arial"/>
                <w:b/>
              </w:rPr>
            </w:pPr>
            <w:r w:rsidRPr="009F2308">
              <w:rPr>
                <w:rFonts w:ascii="Arial" w:hAnsi="Arial" w:cs="Arial"/>
                <w:b/>
              </w:rPr>
              <w:t>Signature</w:t>
            </w:r>
          </w:p>
        </w:tc>
        <w:tc>
          <w:tcPr>
            <w:tcW w:w="1080" w:type="dxa"/>
          </w:tcPr>
          <w:p w14:paraId="5BFA8796" w14:textId="77777777" w:rsidR="009F2308" w:rsidRPr="009F2308" w:rsidRDefault="009F2308" w:rsidP="009F2308">
            <w:pPr>
              <w:tabs>
                <w:tab w:val="left" w:pos="1524"/>
              </w:tabs>
              <w:rPr>
                <w:rFonts w:ascii="Arial" w:hAnsi="Arial" w:cs="Arial"/>
                <w:b/>
              </w:rPr>
            </w:pPr>
            <w:r w:rsidRPr="009F2308">
              <w:rPr>
                <w:rFonts w:ascii="Arial" w:hAnsi="Arial" w:cs="Arial"/>
                <w:b/>
              </w:rPr>
              <w:t>Date</w:t>
            </w:r>
          </w:p>
        </w:tc>
      </w:tr>
      <w:tr w:rsidR="009F2308" w:rsidRPr="009F2308" w14:paraId="0D8C1FF5" w14:textId="77777777" w:rsidTr="009F371D">
        <w:tc>
          <w:tcPr>
            <w:tcW w:w="2260" w:type="dxa"/>
          </w:tcPr>
          <w:p w14:paraId="3F4391EA" w14:textId="77777777" w:rsidR="009F2308" w:rsidRPr="00C13006" w:rsidRDefault="009F2308" w:rsidP="009F2308">
            <w:pPr>
              <w:tabs>
                <w:tab w:val="left" w:pos="1524"/>
              </w:tabs>
              <w:rPr>
                <w:rFonts w:ascii="Arial" w:hAnsi="Arial" w:cs="Arial"/>
                <w:sz w:val="18"/>
                <w:szCs w:val="18"/>
              </w:rPr>
            </w:pPr>
          </w:p>
        </w:tc>
        <w:tc>
          <w:tcPr>
            <w:tcW w:w="1988" w:type="dxa"/>
          </w:tcPr>
          <w:p w14:paraId="1E4196A6" w14:textId="77777777" w:rsidR="009F2308" w:rsidRPr="00C13006" w:rsidRDefault="009F2308" w:rsidP="009F2308">
            <w:pPr>
              <w:tabs>
                <w:tab w:val="left" w:pos="1524"/>
              </w:tabs>
              <w:rPr>
                <w:rFonts w:ascii="Arial" w:hAnsi="Arial" w:cs="Arial"/>
                <w:sz w:val="18"/>
                <w:szCs w:val="18"/>
              </w:rPr>
            </w:pPr>
          </w:p>
        </w:tc>
        <w:tc>
          <w:tcPr>
            <w:tcW w:w="2250" w:type="dxa"/>
          </w:tcPr>
          <w:p w14:paraId="553D3392" w14:textId="77777777" w:rsidR="009F2308" w:rsidRPr="00C13006" w:rsidRDefault="009F2308" w:rsidP="009F2308">
            <w:pPr>
              <w:tabs>
                <w:tab w:val="left" w:pos="1524"/>
              </w:tabs>
              <w:rPr>
                <w:rFonts w:ascii="Arial" w:hAnsi="Arial" w:cs="Arial"/>
                <w:sz w:val="18"/>
                <w:szCs w:val="18"/>
              </w:rPr>
            </w:pPr>
          </w:p>
        </w:tc>
        <w:tc>
          <w:tcPr>
            <w:tcW w:w="3420" w:type="dxa"/>
          </w:tcPr>
          <w:p w14:paraId="27F05D01" w14:textId="77777777" w:rsidR="009F2308" w:rsidRPr="00C13006" w:rsidRDefault="009F2308" w:rsidP="009F2308">
            <w:pPr>
              <w:tabs>
                <w:tab w:val="left" w:pos="1524"/>
              </w:tabs>
              <w:rPr>
                <w:rFonts w:ascii="Arial" w:hAnsi="Arial" w:cs="Arial"/>
                <w:sz w:val="18"/>
                <w:szCs w:val="18"/>
              </w:rPr>
            </w:pPr>
          </w:p>
        </w:tc>
        <w:tc>
          <w:tcPr>
            <w:tcW w:w="1080" w:type="dxa"/>
          </w:tcPr>
          <w:p w14:paraId="4B2CB798" w14:textId="77777777" w:rsidR="009F2308" w:rsidRPr="00C13006" w:rsidRDefault="009F2308" w:rsidP="009F2308">
            <w:pPr>
              <w:tabs>
                <w:tab w:val="left" w:pos="1524"/>
              </w:tabs>
              <w:rPr>
                <w:rFonts w:ascii="Arial" w:hAnsi="Arial" w:cs="Arial"/>
                <w:sz w:val="18"/>
                <w:szCs w:val="18"/>
              </w:rPr>
            </w:pPr>
          </w:p>
        </w:tc>
      </w:tr>
      <w:tr w:rsidR="009F2308" w:rsidRPr="009F2308" w14:paraId="60C63BA3" w14:textId="77777777" w:rsidTr="00C13006">
        <w:trPr>
          <w:trHeight w:val="386"/>
        </w:trPr>
        <w:tc>
          <w:tcPr>
            <w:tcW w:w="2260" w:type="dxa"/>
          </w:tcPr>
          <w:p w14:paraId="0A0C29F8" w14:textId="77777777" w:rsidR="009F2308" w:rsidRPr="00C13006" w:rsidRDefault="009F2308" w:rsidP="009F2308">
            <w:pPr>
              <w:tabs>
                <w:tab w:val="left" w:pos="1524"/>
              </w:tabs>
              <w:rPr>
                <w:rFonts w:ascii="Arial" w:hAnsi="Arial" w:cs="Arial"/>
                <w:sz w:val="18"/>
                <w:szCs w:val="18"/>
              </w:rPr>
            </w:pPr>
          </w:p>
        </w:tc>
        <w:tc>
          <w:tcPr>
            <w:tcW w:w="1988" w:type="dxa"/>
          </w:tcPr>
          <w:p w14:paraId="0FB2CA71" w14:textId="77777777" w:rsidR="009F2308" w:rsidRPr="00C13006" w:rsidRDefault="009F2308" w:rsidP="009F2308">
            <w:pPr>
              <w:tabs>
                <w:tab w:val="left" w:pos="1524"/>
              </w:tabs>
              <w:rPr>
                <w:rFonts w:ascii="Arial" w:hAnsi="Arial" w:cs="Arial"/>
                <w:sz w:val="18"/>
                <w:szCs w:val="18"/>
              </w:rPr>
            </w:pPr>
          </w:p>
        </w:tc>
        <w:tc>
          <w:tcPr>
            <w:tcW w:w="2250" w:type="dxa"/>
          </w:tcPr>
          <w:p w14:paraId="590CFF21" w14:textId="77777777" w:rsidR="009F2308" w:rsidRPr="00C13006" w:rsidRDefault="009F2308" w:rsidP="009F2308">
            <w:pPr>
              <w:tabs>
                <w:tab w:val="left" w:pos="1524"/>
              </w:tabs>
              <w:rPr>
                <w:rFonts w:ascii="Arial" w:hAnsi="Arial" w:cs="Arial"/>
                <w:sz w:val="18"/>
                <w:szCs w:val="18"/>
              </w:rPr>
            </w:pPr>
          </w:p>
        </w:tc>
        <w:tc>
          <w:tcPr>
            <w:tcW w:w="3420" w:type="dxa"/>
          </w:tcPr>
          <w:p w14:paraId="62A48A06" w14:textId="77777777" w:rsidR="009F2308" w:rsidRPr="00C13006" w:rsidRDefault="009F2308" w:rsidP="009F2308">
            <w:pPr>
              <w:tabs>
                <w:tab w:val="left" w:pos="1524"/>
              </w:tabs>
              <w:rPr>
                <w:rFonts w:ascii="Arial" w:hAnsi="Arial" w:cs="Arial"/>
                <w:sz w:val="18"/>
                <w:szCs w:val="18"/>
              </w:rPr>
            </w:pPr>
          </w:p>
        </w:tc>
        <w:tc>
          <w:tcPr>
            <w:tcW w:w="1080" w:type="dxa"/>
          </w:tcPr>
          <w:p w14:paraId="5D4FFDBE" w14:textId="77777777" w:rsidR="009F2308" w:rsidRPr="00C13006" w:rsidRDefault="009F2308" w:rsidP="009F2308">
            <w:pPr>
              <w:tabs>
                <w:tab w:val="left" w:pos="1524"/>
              </w:tabs>
              <w:rPr>
                <w:rFonts w:ascii="Arial" w:hAnsi="Arial" w:cs="Arial"/>
                <w:sz w:val="18"/>
                <w:szCs w:val="18"/>
              </w:rPr>
            </w:pPr>
          </w:p>
        </w:tc>
      </w:tr>
      <w:tr w:rsidR="009F2308" w:rsidRPr="009F2308" w14:paraId="690022B5" w14:textId="77777777" w:rsidTr="00C13006">
        <w:trPr>
          <w:trHeight w:val="458"/>
        </w:trPr>
        <w:tc>
          <w:tcPr>
            <w:tcW w:w="2260" w:type="dxa"/>
          </w:tcPr>
          <w:p w14:paraId="5BBB78B8" w14:textId="77777777" w:rsidR="009F2308" w:rsidRPr="00C13006" w:rsidRDefault="009F2308" w:rsidP="009F2308">
            <w:pPr>
              <w:tabs>
                <w:tab w:val="left" w:pos="1524"/>
              </w:tabs>
              <w:rPr>
                <w:rFonts w:ascii="Arial" w:hAnsi="Arial" w:cs="Arial"/>
                <w:sz w:val="18"/>
                <w:szCs w:val="18"/>
              </w:rPr>
            </w:pPr>
          </w:p>
        </w:tc>
        <w:tc>
          <w:tcPr>
            <w:tcW w:w="1988" w:type="dxa"/>
          </w:tcPr>
          <w:p w14:paraId="42131E4F" w14:textId="77777777" w:rsidR="009F2308" w:rsidRPr="00C13006" w:rsidRDefault="009F2308" w:rsidP="009F2308">
            <w:pPr>
              <w:tabs>
                <w:tab w:val="left" w:pos="1524"/>
              </w:tabs>
              <w:rPr>
                <w:rFonts w:ascii="Arial" w:hAnsi="Arial" w:cs="Arial"/>
                <w:sz w:val="18"/>
                <w:szCs w:val="18"/>
              </w:rPr>
            </w:pPr>
          </w:p>
        </w:tc>
        <w:tc>
          <w:tcPr>
            <w:tcW w:w="2250" w:type="dxa"/>
          </w:tcPr>
          <w:p w14:paraId="727E9304" w14:textId="77777777" w:rsidR="009F2308" w:rsidRPr="00C13006" w:rsidRDefault="009F2308" w:rsidP="009F2308">
            <w:pPr>
              <w:tabs>
                <w:tab w:val="left" w:pos="1524"/>
              </w:tabs>
              <w:rPr>
                <w:rFonts w:ascii="Arial" w:hAnsi="Arial" w:cs="Arial"/>
                <w:sz w:val="18"/>
                <w:szCs w:val="18"/>
              </w:rPr>
            </w:pPr>
          </w:p>
        </w:tc>
        <w:tc>
          <w:tcPr>
            <w:tcW w:w="3420" w:type="dxa"/>
          </w:tcPr>
          <w:p w14:paraId="7CDAE3E1" w14:textId="77777777" w:rsidR="009F2308" w:rsidRPr="00C13006" w:rsidRDefault="009F2308" w:rsidP="009F2308">
            <w:pPr>
              <w:tabs>
                <w:tab w:val="left" w:pos="1524"/>
              </w:tabs>
              <w:rPr>
                <w:rFonts w:ascii="Arial" w:hAnsi="Arial" w:cs="Arial"/>
                <w:sz w:val="18"/>
                <w:szCs w:val="18"/>
              </w:rPr>
            </w:pPr>
          </w:p>
        </w:tc>
        <w:tc>
          <w:tcPr>
            <w:tcW w:w="1080" w:type="dxa"/>
          </w:tcPr>
          <w:p w14:paraId="74653070" w14:textId="77777777" w:rsidR="009F2308" w:rsidRPr="00C13006" w:rsidRDefault="009F2308" w:rsidP="009F2308">
            <w:pPr>
              <w:tabs>
                <w:tab w:val="left" w:pos="1524"/>
              </w:tabs>
              <w:rPr>
                <w:rFonts w:ascii="Arial" w:hAnsi="Arial" w:cs="Arial"/>
                <w:sz w:val="18"/>
                <w:szCs w:val="18"/>
              </w:rPr>
            </w:pPr>
          </w:p>
        </w:tc>
      </w:tr>
      <w:tr w:rsidR="004A0DCC" w:rsidRPr="009F2308" w14:paraId="565F8888" w14:textId="77777777" w:rsidTr="00C13006">
        <w:trPr>
          <w:trHeight w:val="458"/>
        </w:trPr>
        <w:tc>
          <w:tcPr>
            <w:tcW w:w="2260" w:type="dxa"/>
          </w:tcPr>
          <w:p w14:paraId="34592237" w14:textId="77777777" w:rsidR="004A0DCC" w:rsidRPr="00C13006" w:rsidRDefault="004A0DCC" w:rsidP="009F2308">
            <w:pPr>
              <w:tabs>
                <w:tab w:val="left" w:pos="1524"/>
              </w:tabs>
              <w:rPr>
                <w:rFonts w:ascii="Arial" w:hAnsi="Arial" w:cs="Arial"/>
                <w:sz w:val="18"/>
                <w:szCs w:val="18"/>
              </w:rPr>
            </w:pPr>
          </w:p>
        </w:tc>
        <w:tc>
          <w:tcPr>
            <w:tcW w:w="1988" w:type="dxa"/>
          </w:tcPr>
          <w:p w14:paraId="5A8274BE" w14:textId="77777777" w:rsidR="004A0DCC" w:rsidRPr="00C13006" w:rsidRDefault="004A0DCC" w:rsidP="009F2308">
            <w:pPr>
              <w:tabs>
                <w:tab w:val="left" w:pos="1524"/>
              </w:tabs>
              <w:rPr>
                <w:rFonts w:ascii="Arial" w:hAnsi="Arial" w:cs="Arial"/>
                <w:sz w:val="18"/>
                <w:szCs w:val="18"/>
              </w:rPr>
            </w:pPr>
          </w:p>
        </w:tc>
        <w:tc>
          <w:tcPr>
            <w:tcW w:w="2250" w:type="dxa"/>
          </w:tcPr>
          <w:p w14:paraId="59C571EA" w14:textId="77777777" w:rsidR="004A0DCC" w:rsidRPr="00C13006" w:rsidRDefault="004A0DCC" w:rsidP="009F2308">
            <w:pPr>
              <w:tabs>
                <w:tab w:val="left" w:pos="1524"/>
              </w:tabs>
              <w:rPr>
                <w:rFonts w:ascii="Arial" w:hAnsi="Arial" w:cs="Arial"/>
                <w:sz w:val="18"/>
                <w:szCs w:val="18"/>
              </w:rPr>
            </w:pPr>
          </w:p>
        </w:tc>
        <w:tc>
          <w:tcPr>
            <w:tcW w:w="3420" w:type="dxa"/>
          </w:tcPr>
          <w:p w14:paraId="06B0167F" w14:textId="77777777" w:rsidR="004A0DCC" w:rsidRPr="00C13006" w:rsidRDefault="004A0DCC" w:rsidP="009F2308">
            <w:pPr>
              <w:tabs>
                <w:tab w:val="left" w:pos="1524"/>
              </w:tabs>
              <w:rPr>
                <w:rFonts w:ascii="Arial" w:hAnsi="Arial" w:cs="Arial"/>
                <w:sz w:val="18"/>
                <w:szCs w:val="18"/>
              </w:rPr>
            </w:pPr>
          </w:p>
        </w:tc>
        <w:tc>
          <w:tcPr>
            <w:tcW w:w="1080" w:type="dxa"/>
          </w:tcPr>
          <w:p w14:paraId="2C5BBC9C" w14:textId="77777777" w:rsidR="004A0DCC" w:rsidRPr="00C13006" w:rsidRDefault="004A0DCC" w:rsidP="009F2308">
            <w:pPr>
              <w:tabs>
                <w:tab w:val="left" w:pos="1524"/>
              </w:tabs>
              <w:rPr>
                <w:rFonts w:ascii="Arial" w:hAnsi="Arial" w:cs="Arial"/>
                <w:sz w:val="18"/>
                <w:szCs w:val="18"/>
              </w:rPr>
            </w:pPr>
          </w:p>
        </w:tc>
      </w:tr>
    </w:tbl>
    <w:p w14:paraId="45407ADB" w14:textId="77777777" w:rsidR="009F2308" w:rsidRDefault="009F2308" w:rsidP="009F2308">
      <w:pPr>
        <w:tabs>
          <w:tab w:val="left" w:pos="1524"/>
        </w:tabs>
        <w:rPr>
          <w:rFonts w:ascii="Arial" w:hAnsi="Arial" w:cs="Arial"/>
        </w:rPr>
      </w:pPr>
    </w:p>
    <w:p w14:paraId="5451244D" w14:textId="77777777" w:rsidR="004A0DCC" w:rsidRDefault="004A0DCC" w:rsidP="009F2308">
      <w:pPr>
        <w:tabs>
          <w:tab w:val="left" w:pos="1524"/>
        </w:tabs>
        <w:jc w:val="center"/>
        <w:rPr>
          <w:rFonts w:ascii="Arial" w:hAnsi="Arial" w:cs="Arial"/>
          <w:b/>
          <w:bCs/>
          <w:color w:val="00B0F0"/>
          <w:sz w:val="28"/>
          <w:szCs w:val="28"/>
        </w:rPr>
      </w:pPr>
    </w:p>
    <w:p w14:paraId="09AFB07A" w14:textId="77777777" w:rsidR="004A0DCC" w:rsidRDefault="004A0DCC" w:rsidP="009F2308">
      <w:pPr>
        <w:tabs>
          <w:tab w:val="left" w:pos="1524"/>
        </w:tabs>
        <w:jc w:val="center"/>
        <w:rPr>
          <w:rFonts w:ascii="Arial" w:hAnsi="Arial" w:cs="Arial"/>
          <w:b/>
          <w:bCs/>
          <w:color w:val="00B0F0"/>
          <w:sz w:val="28"/>
          <w:szCs w:val="28"/>
        </w:rPr>
      </w:pPr>
    </w:p>
    <w:p w14:paraId="31AEDED4" w14:textId="77777777" w:rsidR="004A0DCC" w:rsidRDefault="004A0DCC" w:rsidP="009F2308">
      <w:pPr>
        <w:tabs>
          <w:tab w:val="left" w:pos="1524"/>
        </w:tabs>
        <w:jc w:val="center"/>
        <w:rPr>
          <w:rFonts w:ascii="Arial" w:hAnsi="Arial" w:cs="Arial"/>
          <w:b/>
          <w:bCs/>
          <w:color w:val="00B0F0"/>
          <w:sz w:val="28"/>
          <w:szCs w:val="28"/>
        </w:rPr>
      </w:pPr>
    </w:p>
    <w:p w14:paraId="58C14EF4" w14:textId="77777777" w:rsidR="004A0DCC" w:rsidRDefault="004A0DCC" w:rsidP="009F2308">
      <w:pPr>
        <w:tabs>
          <w:tab w:val="left" w:pos="1524"/>
        </w:tabs>
        <w:jc w:val="center"/>
        <w:rPr>
          <w:rFonts w:ascii="Arial" w:hAnsi="Arial" w:cs="Arial"/>
          <w:b/>
          <w:bCs/>
          <w:color w:val="00B0F0"/>
          <w:sz w:val="28"/>
          <w:szCs w:val="28"/>
        </w:rPr>
      </w:pPr>
    </w:p>
    <w:p w14:paraId="6AD1B8DA" w14:textId="77777777" w:rsidR="004A0DCC" w:rsidRDefault="004A0DCC" w:rsidP="009F2308">
      <w:pPr>
        <w:tabs>
          <w:tab w:val="left" w:pos="1524"/>
        </w:tabs>
        <w:jc w:val="center"/>
        <w:rPr>
          <w:rFonts w:ascii="Arial" w:hAnsi="Arial" w:cs="Arial"/>
          <w:b/>
          <w:bCs/>
          <w:color w:val="00B0F0"/>
          <w:sz w:val="28"/>
          <w:szCs w:val="28"/>
        </w:rPr>
      </w:pPr>
    </w:p>
    <w:p w14:paraId="3C3241D7" w14:textId="77777777" w:rsidR="004A0DCC" w:rsidRDefault="004A0DCC" w:rsidP="009F2308">
      <w:pPr>
        <w:tabs>
          <w:tab w:val="left" w:pos="1524"/>
        </w:tabs>
        <w:jc w:val="center"/>
        <w:rPr>
          <w:rFonts w:ascii="Arial" w:hAnsi="Arial" w:cs="Arial"/>
          <w:b/>
          <w:bCs/>
          <w:color w:val="00B0F0"/>
          <w:sz w:val="28"/>
          <w:szCs w:val="28"/>
        </w:rPr>
      </w:pPr>
    </w:p>
    <w:p w14:paraId="049A0D58" w14:textId="77777777" w:rsidR="004A0DCC" w:rsidRDefault="004A0DCC" w:rsidP="009F2308">
      <w:pPr>
        <w:tabs>
          <w:tab w:val="left" w:pos="1524"/>
        </w:tabs>
        <w:jc w:val="center"/>
        <w:rPr>
          <w:rFonts w:ascii="Arial" w:hAnsi="Arial" w:cs="Arial"/>
          <w:b/>
          <w:bCs/>
          <w:color w:val="00B0F0"/>
          <w:sz w:val="28"/>
          <w:szCs w:val="28"/>
        </w:rPr>
      </w:pPr>
    </w:p>
    <w:p w14:paraId="56ECD146" w14:textId="77777777" w:rsidR="004A0DCC" w:rsidRDefault="004A0DCC" w:rsidP="009F2308">
      <w:pPr>
        <w:tabs>
          <w:tab w:val="left" w:pos="1524"/>
        </w:tabs>
        <w:jc w:val="center"/>
        <w:rPr>
          <w:rFonts w:ascii="Arial" w:hAnsi="Arial" w:cs="Arial"/>
          <w:b/>
          <w:bCs/>
          <w:color w:val="00B0F0"/>
          <w:sz w:val="28"/>
          <w:szCs w:val="28"/>
        </w:rPr>
      </w:pPr>
    </w:p>
    <w:p w14:paraId="7181BCAA" w14:textId="77777777" w:rsidR="004A0DCC" w:rsidRDefault="004A0DCC" w:rsidP="009F2308">
      <w:pPr>
        <w:tabs>
          <w:tab w:val="left" w:pos="1524"/>
        </w:tabs>
        <w:jc w:val="center"/>
        <w:rPr>
          <w:rFonts w:ascii="Arial" w:hAnsi="Arial" w:cs="Arial"/>
          <w:b/>
          <w:bCs/>
          <w:color w:val="00B0F0"/>
          <w:sz w:val="28"/>
          <w:szCs w:val="28"/>
        </w:rPr>
      </w:pPr>
    </w:p>
    <w:p w14:paraId="550A2B4F" w14:textId="77777777" w:rsidR="004A0DCC" w:rsidRDefault="004A0DCC" w:rsidP="009F2308">
      <w:pPr>
        <w:tabs>
          <w:tab w:val="left" w:pos="1524"/>
        </w:tabs>
        <w:jc w:val="center"/>
        <w:rPr>
          <w:rFonts w:ascii="Arial" w:hAnsi="Arial" w:cs="Arial"/>
          <w:b/>
          <w:bCs/>
          <w:color w:val="00B0F0"/>
          <w:sz w:val="28"/>
          <w:szCs w:val="28"/>
        </w:rPr>
      </w:pPr>
    </w:p>
    <w:p w14:paraId="793C0F91" w14:textId="77777777" w:rsidR="004A0DCC" w:rsidRDefault="004A0DCC" w:rsidP="009F2308">
      <w:pPr>
        <w:tabs>
          <w:tab w:val="left" w:pos="1524"/>
        </w:tabs>
        <w:jc w:val="center"/>
        <w:rPr>
          <w:rFonts w:ascii="Arial" w:hAnsi="Arial" w:cs="Arial"/>
          <w:b/>
          <w:bCs/>
          <w:color w:val="00B0F0"/>
          <w:sz w:val="28"/>
          <w:szCs w:val="28"/>
        </w:rPr>
      </w:pPr>
    </w:p>
    <w:p w14:paraId="58608571" w14:textId="77777777" w:rsidR="004A0DCC" w:rsidRDefault="004A0DCC" w:rsidP="009F2308">
      <w:pPr>
        <w:tabs>
          <w:tab w:val="left" w:pos="1524"/>
        </w:tabs>
        <w:jc w:val="center"/>
        <w:rPr>
          <w:rFonts w:ascii="Arial" w:hAnsi="Arial" w:cs="Arial"/>
          <w:b/>
          <w:bCs/>
          <w:color w:val="00B0F0"/>
          <w:sz w:val="28"/>
          <w:szCs w:val="28"/>
        </w:rPr>
      </w:pPr>
    </w:p>
    <w:p w14:paraId="434ADEBF" w14:textId="77777777" w:rsidR="004A0DCC" w:rsidRDefault="004A0DCC" w:rsidP="009F2308">
      <w:pPr>
        <w:tabs>
          <w:tab w:val="left" w:pos="1524"/>
        </w:tabs>
        <w:jc w:val="center"/>
        <w:rPr>
          <w:rFonts w:ascii="Arial" w:hAnsi="Arial" w:cs="Arial"/>
          <w:b/>
          <w:bCs/>
          <w:color w:val="00B0F0"/>
          <w:sz w:val="28"/>
          <w:szCs w:val="28"/>
        </w:rPr>
      </w:pPr>
    </w:p>
    <w:p w14:paraId="61294A74" w14:textId="77777777" w:rsidR="004A0DCC" w:rsidRDefault="004A0DCC" w:rsidP="009F2308">
      <w:pPr>
        <w:tabs>
          <w:tab w:val="left" w:pos="1524"/>
        </w:tabs>
        <w:jc w:val="center"/>
        <w:rPr>
          <w:rFonts w:ascii="Arial" w:hAnsi="Arial" w:cs="Arial"/>
          <w:b/>
          <w:bCs/>
          <w:color w:val="00B0F0"/>
          <w:sz w:val="28"/>
          <w:szCs w:val="28"/>
        </w:rPr>
      </w:pPr>
    </w:p>
    <w:p w14:paraId="55B5FC1F" w14:textId="081A2A59" w:rsidR="009F2308" w:rsidRDefault="009F2308" w:rsidP="009F2308">
      <w:pPr>
        <w:tabs>
          <w:tab w:val="left" w:pos="1524"/>
        </w:tabs>
        <w:jc w:val="center"/>
        <w:rPr>
          <w:rFonts w:ascii="Arial" w:hAnsi="Arial" w:cs="Arial"/>
          <w:b/>
          <w:bCs/>
          <w:color w:val="00B0F0"/>
          <w:sz w:val="28"/>
          <w:szCs w:val="28"/>
        </w:rPr>
      </w:pPr>
      <w:r w:rsidRPr="00FE2ABC">
        <w:rPr>
          <w:rFonts w:ascii="Arial" w:hAnsi="Arial" w:cs="Arial"/>
          <w:b/>
          <w:bCs/>
          <w:color w:val="00B0F0"/>
          <w:sz w:val="28"/>
          <w:szCs w:val="28"/>
        </w:rPr>
        <w:t>SECTION I</w:t>
      </w:r>
      <w:r w:rsidR="004C1F44">
        <w:rPr>
          <w:rFonts w:ascii="Arial" w:hAnsi="Arial" w:cs="Arial"/>
          <w:b/>
          <w:bCs/>
          <w:color w:val="00B0F0"/>
          <w:sz w:val="28"/>
          <w:szCs w:val="28"/>
        </w:rPr>
        <w:t>V</w:t>
      </w:r>
      <w:r w:rsidRPr="00FE2ABC">
        <w:rPr>
          <w:rFonts w:ascii="Arial" w:hAnsi="Arial" w:cs="Arial"/>
          <w:b/>
          <w:bCs/>
          <w:color w:val="00B0F0"/>
          <w:sz w:val="28"/>
          <w:szCs w:val="28"/>
        </w:rPr>
        <w:t xml:space="preserve"> – </w:t>
      </w:r>
      <w:r w:rsidR="00004A02">
        <w:rPr>
          <w:rFonts w:ascii="Arial" w:hAnsi="Arial" w:cs="Arial"/>
          <w:b/>
          <w:bCs/>
          <w:color w:val="00B0F0"/>
          <w:sz w:val="28"/>
          <w:szCs w:val="28"/>
        </w:rPr>
        <w:t>ALL Research Requires the Signatures Below</w:t>
      </w:r>
    </w:p>
    <w:p w14:paraId="419625ED" w14:textId="77777777" w:rsidR="00004A02" w:rsidRDefault="00004A02" w:rsidP="00004A02">
      <w:pPr>
        <w:rPr>
          <w:rFonts w:ascii="Arial" w:hAnsi="Arial" w:cs="Arial"/>
        </w:rPr>
      </w:pPr>
      <w:proofErr w:type="gramStart"/>
      <w:r w:rsidRPr="00004A02">
        <w:rPr>
          <w:rFonts w:ascii="Arial" w:hAnsi="Arial" w:cs="Arial"/>
        </w:rPr>
        <w:t>In order to</w:t>
      </w:r>
      <w:proofErr w:type="gramEnd"/>
      <w:r w:rsidRPr="00004A02">
        <w:rPr>
          <w:rFonts w:ascii="Arial" w:hAnsi="Arial" w:cs="Arial"/>
        </w:rPr>
        <w:t xml:space="preserve"> obtain the signatures below, the following information </w:t>
      </w:r>
      <w:r w:rsidRPr="00004A02">
        <w:rPr>
          <w:rFonts w:ascii="Arial" w:hAnsi="Arial" w:cs="Arial"/>
          <w:b/>
          <w:bCs/>
          <w:u w:val="single"/>
        </w:rPr>
        <w:t>must accompany this form</w:t>
      </w:r>
      <w:r w:rsidRPr="00004A02">
        <w:rPr>
          <w:rFonts w:ascii="Arial" w:hAnsi="Arial" w:cs="Arial"/>
        </w:rPr>
        <w:t>:</w:t>
      </w:r>
    </w:p>
    <w:p w14:paraId="3839C7D2" w14:textId="77777777" w:rsidR="00004A02" w:rsidRPr="00004A02" w:rsidRDefault="00004A02" w:rsidP="00004A02">
      <w:pPr>
        <w:pStyle w:val="ListParagraph"/>
        <w:numPr>
          <w:ilvl w:val="0"/>
          <w:numId w:val="3"/>
        </w:numPr>
        <w:rPr>
          <w:rFonts w:ascii="Arial" w:hAnsi="Arial" w:cs="Arial"/>
        </w:rPr>
      </w:pPr>
      <w:r w:rsidRPr="00004A02">
        <w:rPr>
          <w:rFonts w:ascii="Arial" w:hAnsi="Arial" w:cs="Arial"/>
        </w:rPr>
        <w:t>One Completed IRB Submission Packet, including a copy of the Protocol and Data Collection Forms</w:t>
      </w:r>
    </w:p>
    <w:p w14:paraId="1BB38B26" w14:textId="77777777" w:rsidR="00004A02" w:rsidRDefault="00004A02" w:rsidP="00004A02">
      <w:pPr>
        <w:pStyle w:val="ListParagraph"/>
        <w:numPr>
          <w:ilvl w:val="0"/>
          <w:numId w:val="3"/>
        </w:numPr>
        <w:rPr>
          <w:rFonts w:ascii="Arial" w:hAnsi="Arial" w:cs="Arial"/>
        </w:rPr>
      </w:pPr>
      <w:r w:rsidRPr="00004A02">
        <w:rPr>
          <w:rFonts w:ascii="Arial" w:hAnsi="Arial" w:cs="Arial"/>
        </w:rPr>
        <w:t>Clinical Trial Agreement (sponsored/funded only)</w:t>
      </w:r>
    </w:p>
    <w:p w14:paraId="51EDEBB3" w14:textId="678F5622" w:rsidR="00004A02" w:rsidRDefault="00004A02" w:rsidP="00004A02">
      <w:pPr>
        <w:rPr>
          <w:rFonts w:ascii="Arial" w:hAnsi="Arial" w:cs="Arial"/>
          <w:b/>
          <w:bCs/>
          <w:color w:val="00B0F0"/>
          <w:sz w:val="20"/>
          <w:szCs w:val="20"/>
        </w:rPr>
      </w:pPr>
      <w:r w:rsidRPr="00004A02">
        <w:rPr>
          <w:rFonts w:ascii="Arial" w:hAnsi="Arial" w:cs="Arial"/>
          <w:b/>
          <w:bCs/>
          <w:color w:val="00B0F0"/>
          <w:sz w:val="20"/>
          <w:szCs w:val="20"/>
        </w:rPr>
        <w:t xml:space="preserve">To obtain the signature below, provide this completed transmittal form with all applicable signatures above and required materials </w:t>
      </w:r>
      <w:r w:rsidR="004C1F44">
        <w:rPr>
          <w:rFonts w:ascii="Arial" w:hAnsi="Arial" w:cs="Arial"/>
          <w:b/>
          <w:bCs/>
          <w:color w:val="00B0F0"/>
          <w:sz w:val="20"/>
          <w:szCs w:val="20"/>
        </w:rPr>
        <w:t xml:space="preserve">by inter-office, postal, or email </w:t>
      </w:r>
      <w:r w:rsidRPr="00004A02">
        <w:rPr>
          <w:rFonts w:ascii="Arial" w:hAnsi="Arial" w:cs="Arial"/>
          <w:b/>
          <w:bCs/>
          <w:color w:val="00B0F0"/>
          <w:sz w:val="20"/>
          <w:szCs w:val="20"/>
        </w:rPr>
        <w:t>to John Wellenbach, LIMR Clinical Business Manager or Tam Mai-Nguyen, LIMR Director of Finance at:</w:t>
      </w:r>
    </w:p>
    <w:tbl>
      <w:tblPr>
        <w:tblStyle w:val="TableGridLight"/>
        <w:tblW w:w="0" w:type="auto"/>
        <w:jc w:val="center"/>
        <w:tblLook w:val="04A0" w:firstRow="1" w:lastRow="0" w:firstColumn="1" w:lastColumn="0" w:noHBand="0" w:noVBand="1"/>
      </w:tblPr>
      <w:tblGrid>
        <w:gridCol w:w="4855"/>
        <w:gridCol w:w="2070"/>
      </w:tblGrid>
      <w:tr w:rsidR="004C1F44" w14:paraId="0438CC12" w14:textId="77777777" w:rsidTr="004A0DCC">
        <w:trPr>
          <w:jc w:val="center"/>
        </w:trPr>
        <w:tc>
          <w:tcPr>
            <w:tcW w:w="4855" w:type="dxa"/>
          </w:tcPr>
          <w:p w14:paraId="69D8E797" w14:textId="4BD51BC4" w:rsidR="004C1F44" w:rsidRPr="004C1F44" w:rsidRDefault="004C1F44" w:rsidP="00004A02">
            <w:pPr>
              <w:rPr>
                <w:rFonts w:ascii="Arial" w:hAnsi="Arial" w:cs="Arial"/>
                <w:b/>
                <w:bCs/>
                <w:sz w:val="20"/>
                <w:szCs w:val="20"/>
              </w:rPr>
            </w:pPr>
            <w:r w:rsidRPr="004C1F44">
              <w:rPr>
                <w:rFonts w:ascii="Arial" w:hAnsi="Arial" w:cs="Arial"/>
                <w:b/>
                <w:bCs/>
                <w:sz w:val="20"/>
                <w:szCs w:val="20"/>
              </w:rPr>
              <w:t>Inter-office Mail or Postal</w:t>
            </w:r>
          </w:p>
        </w:tc>
        <w:tc>
          <w:tcPr>
            <w:tcW w:w="2070" w:type="dxa"/>
          </w:tcPr>
          <w:p w14:paraId="5571A7A2" w14:textId="5CC62A39" w:rsidR="004C1F44" w:rsidRPr="004C1F44" w:rsidRDefault="004C1F44" w:rsidP="00004A02">
            <w:pPr>
              <w:rPr>
                <w:rFonts w:ascii="Arial" w:hAnsi="Arial" w:cs="Arial"/>
                <w:b/>
                <w:bCs/>
                <w:sz w:val="20"/>
                <w:szCs w:val="20"/>
              </w:rPr>
            </w:pPr>
            <w:r w:rsidRPr="004C1F44">
              <w:rPr>
                <w:rFonts w:ascii="Arial" w:hAnsi="Arial" w:cs="Arial"/>
                <w:b/>
                <w:bCs/>
                <w:sz w:val="20"/>
                <w:szCs w:val="20"/>
              </w:rPr>
              <w:t>Email</w:t>
            </w:r>
          </w:p>
        </w:tc>
      </w:tr>
      <w:tr w:rsidR="004C1F44" w14:paraId="746B060B" w14:textId="77777777" w:rsidTr="004A0DCC">
        <w:trPr>
          <w:jc w:val="center"/>
        </w:trPr>
        <w:tc>
          <w:tcPr>
            <w:tcW w:w="4855" w:type="dxa"/>
          </w:tcPr>
          <w:p w14:paraId="11F97654" w14:textId="348DBC4D" w:rsidR="004C1F44" w:rsidRPr="004C1F44" w:rsidRDefault="004C1F44" w:rsidP="00004A02">
            <w:pPr>
              <w:rPr>
                <w:rFonts w:ascii="Arial" w:hAnsi="Arial" w:cs="Arial"/>
                <w:sz w:val="18"/>
                <w:szCs w:val="18"/>
              </w:rPr>
            </w:pPr>
            <w:r w:rsidRPr="004C1F44">
              <w:rPr>
                <w:rFonts w:ascii="Arial" w:hAnsi="Arial" w:cs="Arial"/>
                <w:sz w:val="18"/>
                <w:szCs w:val="18"/>
              </w:rPr>
              <w:t>John Wellenbach, Clinical Business Manager</w:t>
            </w:r>
          </w:p>
        </w:tc>
        <w:tc>
          <w:tcPr>
            <w:tcW w:w="2070" w:type="dxa"/>
          </w:tcPr>
          <w:p w14:paraId="09CC0F13" w14:textId="2E3D2E5A" w:rsidR="004C1F44" w:rsidRPr="004C1F44" w:rsidRDefault="001967AC" w:rsidP="00004A02">
            <w:pPr>
              <w:rPr>
                <w:rFonts w:ascii="Arial" w:hAnsi="Arial" w:cs="Arial"/>
                <w:sz w:val="18"/>
                <w:szCs w:val="18"/>
              </w:rPr>
            </w:pPr>
            <w:hyperlink r:id="rId12" w:history="1">
              <w:r w:rsidR="004C1F44" w:rsidRPr="004C1F44">
                <w:rPr>
                  <w:rStyle w:val="Hyperlink"/>
                  <w:rFonts w:ascii="Arial" w:hAnsi="Arial" w:cs="Arial"/>
                  <w:sz w:val="18"/>
                  <w:szCs w:val="18"/>
                </w:rPr>
                <w:t>wellenbachj@mlhs.org</w:t>
              </w:r>
            </w:hyperlink>
          </w:p>
        </w:tc>
      </w:tr>
      <w:tr w:rsidR="004C1F44" w14:paraId="29401DA0" w14:textId="77777777" w:rsidTr="004A0DCC">
        <w:trPr>
          <w:jc w:val="center"/>
        </w:trPr>
        <w:tc>
          <w:tcPr>
            <w:tcW w:w="4855" w:type="dxa"/>
          </w:tcPr>
          <w:p w14:paraId="48D3D266" w14:textId="6CB038F9" w:rsidR="004C1F44" w:rsidRPr="004C1F44" w:rsidRDefault="004C1F44" w:rsidP="00004A02">
            <w:pPr>
              <w:rPr>
                <w:rFonts w:ascii="Arial" w:hAnsi="Arial" w:cs="Arial"/>
                <w:i/>
                <w:iCs/>
                <w:sz w:val="18"/>
                <w:szCs w:val="18"/>
              </w:rPr>
            </w:pPr>
            <w:r w:rsidRPr="004C1F44">
              <w:rPr>
                <w:rFonts w:ascii="Arial" w:hAnsi="Arial" w:cs="Arial"/>
                <w:i/>
                <w:iCs/>
                <w:sz w:val="18"/>
                <w:szCs w:val="18"/>
              </w:rPr>
              <w:t>OR</w:t>
            </w:r>
          </w:p>
        </w:tc>
        <w:tc>
          <w:tcPr>
            <w:tcW w:w="2070" w:type="dxa"/>
          </w:tcPr>
          <w:p w14:paraId="6245C269" w14:textId="77777777" w:rsidR="004C1F44" w:rsidRPr="004C1F44" w:rsidRDefault="004C1F44" w:rsidP="00004A02">
            <w:pPr>
              <w:rPr>
                <w:rFonts w:ascii="Arial" w:hAnsi="Arial" w:cs="Arial"/>
                <w:sz w:val="18"/>
                <w:szCs w:val="18"/>
              </w:rPr>
            </w:pPr>
          </w:p>
        </w:tc>
      </w:tr>
      <w:tr w:rsidR="004C1F44" w14:paraId="6084CB9C" w14:textId="77777777" w:rsidTr="004A0DCC">
        <w:trPr>
          <w:jc w:val="center"/>
        </w:trPr>
        <w:tc>
          <w:tcPr>
            <w:tcW w:w="4855" w:type="dxa"/>
          </w:tcPr>
          <w:p w14:paraId="1BBD3C26" w14:textId="73564FBD" w:rsidR="004C1F44" w:rsidRPr="004C1F44" w:rsidRDefault="00C118BD" w:rsidP="00004A02">
            <w:pPr>
              <w:rPr>
                <w:rFonts w:ascii="Arial" w:hAnsi="Arial" w:cs="Arial"/>
                <w:sz w:val="18"/>
                <w:szCs w:val="18"/>
              </w:rPr>
            </w:pPr>
            <w:r>
              <w:rPr>
                <w:rFonts w:ascii="Arial" w:hAnsi="Arial" w:cs="Arial"/>
                <w:sz w:val="18"/>
                <w:szCs w:val="18"/>
              </w:rPr>
              <w:t xml:space="preserve">Samuel </w:t>
            </w:r>
            <w:proofErr w:type="spellStart"/>
            <w:r>
              <w:rPr>
                <w:rFonts w:ascii="Arial" w:hAnsi="Arial" w:cs="Arial"/>
                <w:sz w:val="18"/>
                <w:szCs w:val="18"/>
              </w:rPr>
              <w:t>Diianni</w:t>
            </w:r>
            <w:proofErr w:type="spellEnd"/>
            <w:r w:rsidR="004C1F44" w:rsidRPr="004C1F44">
              <w:rPr>
                <w:rFonts w:ascii="Arial" w:hAnsi="Arial" w:cs="Arial"/>
                <w:sz w:val="18"/>
                <w:szCs w:val="18"/>
              </w:rPr>
              <w:t>, Director of Finance</w:t>
            </w:r>
          </w:p>
        </w:tc>
        <w:tc>
          <w:tcPr>
            <w:tcW w:w="2070" w:type="dxa"/>
          </w:tcPr>
          <w:p w14:paraId="6DF4B9B2" w14:textId="5A45439B" w:rsidR="004C1F44" w:rsidRPr="004C1F44" w:rsidRDefault="001967AC" w:rsidP="00004A02">
            <w:pPr>
              <w:rPr>
                <w:rFonts w:ascii="Arial" w:hAnsi="Arial" w:cs="Arial"/>
                <w:sz w:val="18"/>
                <w:szCs w:val="18"/>
              </w:rPr>
            </w:pPr>
            <w:hyperlink r:id="rId13" w:history="1">
              <w:r w:rsidR="00C118BD" w:rsidRPr="00A43D42">
                <w:rPr>
                  <w:rStyle w:val="Hyperlink"/>
                </w:rPr>
                <w:t>DiianniS</w:t>
              </w:r>
              <w:r w:rsidR="00C118BD" w:rsidRPr="00A43D42">
                <w:rPr>
                  <w:rStyle w:val="Hyperlink"/>
                  <w:rFonts w:ascii="Arial" w:hAnsi="Arial" w:cs="Arial"/>
                  <w:sz w:val="18"/>
                  <w:szCs w:val="18"/>
                </w:rPr>
                <w:t>@mlhs.org</w:t>
              </w:r>
            </w:hyperlink>
          </w:p>
        </w:tc>
      </w:tr>
      <w:tr w:rsidR="004C1F44" w14:paraId="346FCAC1" w14:textId="77777777" w:rsidTr="004A0DCC">
        <w:trPr>
          <w:jc w:val="center"/>
        </w:trPr>
        <w:tc>
          <w:tcPr>
            <w:tcW w:w="4855" w:type="dxa"/>
          </w:tcPr>
          <w:p w14:paraId="618419E1" w14:textId="17294710" w:rsidR="004C1F44" w:rsidRPr="004C1F44" w:rsidRDefault="004C1F44" w:rsidP="00004A02">
            <w:pPr>
              <w:rPr>
                <w:rFonts w:ascii="Arial" w:hAnsi="Arial" w:cs="Arial"/>
                <w:sz w:val="18"/>
                <w:szCs w:val="18"/>
              </w:rPr>
            </w:pPr>
            <w:r w:rsidRPr="004C1F44">
              <w:rPr>
                <w:rFonts w:ascii="Arial" w:hAnsi="Arial" w:cs="Arial"/>
                <w:sz w:val="18"/>
                <w:szCs w:val="18"/>
              </w:rPr>
              <w:t>Lankenau Institute for Medical Research (LIMR)</w:t>
            </w:r>
          </w:p>
        </w:tc>
        <w:tc>
          <w:tcPr>
            <w:tcW w:w="2070" w:type="dxa"/>
          </w:tcPr>
          <w:p w14:paraId="2438DC7F" w14:textId="77777777" w:rsidR="004C1F44" w:rsidRPr="004C1F44" w:rsidRDefault="004C1F44" w:rsidP="00004A02">
            <w:pPr>
              <w:rPr>
                <w:rFonts w:ascii="Arial" w:hAnsi="Arial" w:cs="Arial"/>
                <w:sz w:val="18"/>
                <w:szCs w:val="18"/>
              </w:rPr>
            </w:pPr>
          </w:p>
        </w:tc>
      </w:tr>
      <w:tr w:rsidR="004C1F44" w14:paraId="3A344283" w14:textId="77777777" w:rsidTr="004A0DCC">
        <w:trPr>
          <w:jc w:val="center"/>
        </w:trPr>
        <w:tc>
          <w:tcPr>
            <w:tcW w:w="4855" w:type="dxa"/>
          </w:tcPr>
          <w:p w14:paraId="331E176E" w14:textId="4FBDEAB7" w:rsidR="004C1F44" w:rsidRPr="004C1F44" w:rsidRDefault="004C1F44" w:rsidP="00004A02">
            <w:pPr>
              <w:rPr>
                <w:rFonts w:ascii="Arial" w:hAnsi="Arial" w:cs="Arial"/>
                <w:sz w:val="18"/>
                <w:szCs w:val="18"/>
              </w:rPr>
            </w:pPr>
            <w:r w:rsidRPr="004C1F44">
              <w:rPr>
                <w:rFonts w:ascii="Arial" w:hAnsi="Arial" w:cs="Arial"/>
                <w:sz w:val="18"/>
                <w:szCs w:val="18"/>
              </w:rPr>
              <w:t>100 Lancaster Avenue</w:t>
            </w:r>
          </w:p>
        </w:tc>
        <w:tc>
          <w:tcPr>
            <w:tcW w:w="2070" w:type="dxa"/>
          </w:tcPr>
          <w:p w14:paraId="5007116C" w14:textId="77777777" w:rsidR="004C1F44" w:rsidRPr="004C1F44" w:rsidRDefault="004C1F44" w:rsidP="00004A02">
            <w:pPr>
              <w:rPr>
                <w:rFonts w:ascii="Arial" w:hAnsi="Arial" w:cs="Arial"/>
                <w:sz w:val="18"/>
                <w:szCs w:val="18"/>
              </w:rPr>
            </w:pPr>
          </w:p>
        </w:tc>
      </w:tr>
      <w:tr w:rsidR="004C1F44" w14:paraId="4439D2F8" w14:textId="77777777" w:rsidTr="004A0DCC">
        <w:trPr>
          <w:jc w:val="center"/>
        </w:trPr>
        <w:tc>
          <w:tcPr>
            <w:tcW w:w="4855" w:type="dxa"/>
          </w:tcPr>
          <w:p w14:paraId="1CF49814" w14:textId="3C2F8983" w:rsidR="004C1F44" w:rsidRPr="004C1F44" w:rsidRDefault="004C1F44" w:rsidP="00004A02">
            <w:pPr>
              <w:rPr>
                <w:rFonts w:ascii="Arial" w:hAnsi="Arial" w:cs="Arial"/>
                <w:sz w:val="18"/>
                <w:szCs w:val="18"/>
              </w:rPr>
            </w:pPr>
            <w:r w:rsidRPr="004C1F44">
              <w:rPr>
                <w:rFonts w:ascii="Arial" w:hAnsi="Arial" w:cs="Arial"/>
                <w:sz w:val="18"/>
                <w:szCs w:val="18"/>
              </w:rPr>
              <w:t>Wynnewood, PA  19096</w:t>
            </w:r>
          </w:p>
        </w:tc>
        <w:tc>
          <w:tcPr>
            <w:tcW w:w="2070" w:type="dxa"/>
          </w:tcPr>
          <w:p w14:paraId="016614D5" w14:textId="77777777" w:rsidR="004C1F44" w:rsidRPr="004C1F44" w:rsidRDefault="004C1F44" w:rsidP="00004A02">
            <w:pPr>
              <w:rPr>
                <w:rFonts w:ascii="Arial" w:hAnsi="Arial" w:cs="Arial"/>
                <w:sz w:val="18"/>
                <w:szCs w:val="18"/>
              </w:rPr>
            </w:pPr>
          </w:p>
        </w:tc>
      </w:tr>
    </w:tbl>
    <w:p w14:paraId="55B4941D" w14:textId="77777777" w:rsidR="004C1F44" w:rsidRDefault="004C1F44" w:rsidP="00004A02">
      <w:pPr>
        <w:rPr>
          <w:rFonts w:ascii="Arial" w:hAnsi="Arial" w:cs="Arial"/>
          <w:sz w:val="20"/>
          <w:szCs w:val="20"/>
        </w:rPr>
      </w:pPr>
    </w:p>
    <w:p w14:paraId="78796E2A" w14:textId="1A3DA927" w:rsidR="004A0DCC" w:rsidRPr="004A0DCC" w:rsidRDefault="004A0DCC" w:rsidP="004A0DCC">
      <w:pPr>
        <w:rPr>
          <w:rFonts w:ascii="Arial" w:hAnsi="Arial" w:cs="Arial"/>
          <w:sz w:val="18"/>
          <w:szCs w:val="18"/>
        </w:rPr>
      </w:pPr>
      <w:r w:rsidRPr="004A0DCC">
        <w:rPr>
          <w:rFonts w:ascii="Arial" w:hAnsi="Arial" w:cs="Arial"/>
          <w:sz w:val="18"/>
          <w:szCs w:val="18"/>
          <w:u w:val="single"/>
        </w:rPr>
        <w:t xml:space="preserve">(TO BE COMPLETED BY John Wellenbach or Tam Mai-Nguyen) </w:t>
      </w:r>
    </w:p>
    <w:tbl>
      <w:tblPr>
        <w:tblStyle w:val="TableGrid"/>
        <w:tblW w:w="0" w:type="auto"/>
        <w:tblLook w:val="04A0" w:firstRow="1" w:lastRow="0" w:firstColumn="1" w:lastColumn="0" w:noHBand="0" w:noVBand="1"/>
      </w:tblPr>
      <w:tblGrid>
        <w:gridCol w:w="7555"/>
        <w:gridCol w:w="810"/>
        <w:gridCol w:w="720"/>
        <w:gridCol w:w="1080"/>
        <w:gridCol w:w="625"/>
      </w:tblGrid>
      <w:tr w:rsidR="004A0DCC" w14:paraId="369AC1FD" w14:textId="77777777" w:rsidTr="004A0DCC">
        <w:tc>
          <w:tcPr>
            <w:tcW w:w="7555" w:type="dxa"/>
          </w:tcPr>
          <w:p w14:paraId="76ADF1C0" w14:textId="65882AB5" w:rsidR="004A0DCC" w:rsidRPr="00996C49" w:rsidRDefault="00996C49" w:rsidP="004A0DCC">
            <w:pPr>
              <w:rPr>
                <w:rFonts w:ascii="Arial" w:hAnsi="Arial" w:cs="Arial"/>
                <w:b/>
                <w:bCs/>
                <w:i/>
                <w:iCs/>
                <w:sz w:val="18"/>
                <w:szCs w:val="18"/>
              </w:rPr>
            </w:pPr>
            <w:r w:rsidRPr="00996C49">
              <w:rPr>
                <w:rFonts w:ascii="Arial" w:hAnsi="Arial" w:cs="Arial"/>
                <w:b/>
                <w:bCs/>
                <w:i/>
                <w:iCs/>
                <w:sz w:val="18"/>
                <w:szCs w:val="18"/>
              </w:rPr>
              <w:t>The Organization has a written agreement with the Sponsor that:</w:t>
            </w:r>
          </w:p>
        </w:tc>
        <w:tc>
          <w:tcPr>
            <w:tcW w:w="810" w:type="dxa"/>
          </w:tcPr>
          <w:p w14:paraId="0A205055" w14:textId="78637802"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YES</w:t>
            </w:r>
          </w:p>
        </w:tc>
        <w:tc>
          <w:tcPr>
            <w:tcW w:w="720" w:type="dxa"/>
          </w:tcPr>
          <w:p w14:paraId="14B690D8" w14:textId="624F7AA0"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NO</w:t>
            </w:r>
          </w:p>
        </w:tc>
        <w:tc>
          <w:tcPr>
            <w:tcW w:w="1080" w:type="dxa"/>
          </w:tcPr>
          <w:p w14:paraId="3ADF5848" w14:textId="4EE9CD57"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PENDING</w:t>
            </w:r>
          </w:p>
        </w:tc>
        <w:tc>
          <w:tcPr>
            <w:tcW w:w="625" w:type="dxa"/>
          </w:tcPr>
          <w:p w14:paraId="254A8345" w14:textId="12F2DCD8" w:rsidR="004A0DCC" w:rsidRPr="007275FA" w:rsidRDefault="004A0DCC" w:rsidP="004A0DCC">
            <w:pPr>
              <w:jc w:val="center"/>
              <w:rPr>
                <w:rFonts w:ascii="Arial" w:hAnsi="Arial" w:cs="Arial"/>
                <w:b/>
                <w:bCs/>
                <w:sz w:val="18"/>
                <w:szCs w:val="18"/>
              </w:rPr>
            </w:pPr>
            <w:r w:rsidRPr="007275FA">
              <w:rPr>
                <w:rFonts w:ascii="Arial" w:hAnsi="Arial" w:cs="Arial"/>
                <w:b/>
                <w:bCs/>
                <w:sz w:val="18"/>
                <w:szCs w:val="18"/>
              </w:rPr>
              <w:t>N/A</w:t>
            </w:r>
          </w:p>
        </w:tc>
      </w:tr>
      <w:tr w:rsidR="004A0DCC" w14:paraId="037DC1B4" w14:textId="77777777" w:rsidTr="007275FA">
        <w:tc>
          <w:tcPr>
            <w:tcW w:w="7555" w:type="dxa"/>
          </w:tcPr>
          <w:p w14:paraId="6A10CB2B" w14:textId="69A6438B" w:rsidR="004A0DCC" w:rsidRPr="00996C49" w:rsidRDefault="004A0DCC" w:rsidP="00996C49">
            <w:pPr>
              <w:pStyle w:val="ListParagraph"/>
              <w:numPr>
                <w:ilvl w:val="0"/>
                <w:numId w:val="4"/>
              </w:numPr>
              <w:rPr>
                <w:rFonts w:ascii="Arial" w:hAnsi="Arial" w:cs="Arial"/>
                <w:sz w:val="18"/>
                <w:szCs w:val="18"/>
              </w:rPr>
            </w:pPr>
            <w:r w:rsidRPr="00996C49">
              <w:rPr>
                <w:rFonts w:ascii="Arial" w:hAnsi="Arial" w:cs="Arial"/>
                <w:sz w:val="18"/>
                <w:szCs w:val="18"/>
              </w:rPr>
              <w:t>Addresses medical care for research participation with a related injury, when appropriate.</w:t>
            </w:r>
          </w:p>
        </w:tc>
        <w:sdt>
          <w:sdtPr>
            <w:rPr>
              <w:rFonts w:ascii="Arial" w:hAnsi="Arial" w:cs="Arial"/>
              <w:sz w:val="18"/>
              <w:szCs w:val="18"/>
            </w:rPr>
            <w:id w:val="-410541993"/>
            <w14:checkbox>
              <w14:checked w14:val="0"/>
              <w14:checkedState w14:val="2612" w14:font="MS Gothic"/>
              <w14:uncheckedState w14:val="2610" w14:font="MS Gothic"/>
            </w14:checkbox>
          </w:sdtPr>
          <w:sdtEndPr/>
          <w:sdtContent>
            <w:tc>
              <w:tcPr>
                <w:tcW w:w="810" w:type="dxa"/>
                <w:vAlign w:val="center"/>
              </w:tcPr>
              <w:p w14:paraId="214F1CAB" w14:textId="4969479D"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22295928"/>
            <w14:checkbox>
              <w14:checked w14:val="0"/>
              <w14:checkedState w14:val="2612" w14:font="MS Gothic"/>
              <w14:uncheckedState w14:val="2610" w14:font="MS Gothic"/>
            </w14:checkbox>
          </w:sdtPr>
          <w:sdtEndPr/>
          <w:sdtContent>
            <w:tc>
              <w:tcPr>
                <w:tcW w:w="720" w:type="dxa"/>
                <w:vAlign w:val="center"/>
              </w:tcPr>
              <w:p w14:paraId="730BA31C" w14:textId="15294792" w:rsidR="004A0DCC" w:rsidRDefault="007275FA"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66835607"/>
            <w14:checkbox>
              <w14:checked w14:val="0"/>
              <w14:checkedState w14:val="2612" w14:font="MS Gothic"/>
              <w14:uncheckedState w14:val="2610" w14:font="MS Gothic"/>
            </w14:checkbox>
          </w:sdtPr>
          <w:sdtEndPr/>
          <w:sdtContent>
            <w:tc>
              <w:tcPr>
                <w:tcW w:w="1080" w:type="dxa"/>
                <w:vAlign w:val="center"/>
              </w:tcPr>
              <w:p w14:paraId="207D64F5" w14:textId="39479FF4"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9504944"/>
            <w14:checkbox>
              <w14:checked w14:val="0"/>
              <w14:checkedState w14:val="2612" w14:font="MS Gothic"/>
              <w14:uncheckedState w14:val="2610" w14:font="MS Gothic"/>
            </w14:checkbox>
          </w:sdtPr>
          <w:sdtEndPr/>
          <w:sdtContent>
            <w:tc>
              <w:tcPr>
                <w:tcW w:w="625" w:type="dxa"/>
                <w:vAlign w:val="center"/>
              </w:tcPr>
              <w:p w14:paraId="0596C12E" w14:textId="1FF6FC69"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41107D9E" w14:textId="77777777" w:rsidTr="007275FA">
        <w:tc>
          <w:tcPr>
            <w:tcW w:w="7555" w:type="dxa"/>
          </w:tcPr>
          <w:p w14:paraId="0A7CCE84" w14:textId="06D039E5"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That the Sponsor promptly reports to the Organization findings that could affect the safety of the participants or influence the conduct of the study.</w:t>
            </w:r>
          </w:p>
        </w:tc>
        <w:sdt>
          <w:sdtPr>
            <w:rPr>
              <w:rFonts w:ascii="Arial" w:hAnsi="Arial" w:cs="Arial"/>
              <w:sz w:val="18"/>
              <w:szCs w:val="18"/>
            </w:rPr>
            <w:id w:val="-1589834974"/>
            <w14:checkbox>
              <w14:checked w14:val="0"/>
              <w14:checkedState w14:val="2612" w14:font="MS Gothic"/>
              <w14:uncheckedState w14:val="2610" w14:font="MS Gothic"/>
            </w14:checkbox>
          </w:sdtPr>
          <w:sdtEndPr/>
          <w:sdtContent>
            <w:tc>
              <w:tcPr>
                <w:tcW w:w="810" w:type="dxa"/>
                <w:vAlign w:val="center"/>
              </w:tcPr>
              <w:p w14:paraId="710B534D" w14:textId="2B2E2AA9"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05755509"/>
            <w14:checkbox>
              <w14:checked w14:val="0"/>
              <w14:checkedState w14:val="2612" w14:font="MS Gothic"/>
              <w14:uncheckedState w14:val="2610" w14:font="MS Gothic"/>
            </w14:checkbox>
          </w:sdtPr>
          <w:sdtEndPr/>
          <w:sdtContent>
            <w:tc>
              <w:tcPr>
                <w:tcW w:w="720" w:type="dxa"/>
                <w:vAlign w:val="center"/>
              </w:tcPr>
              <w:p w14:paraId="5A879766" w14:textId="75B492BD"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903285812"/>
            <w14:checkbox>
              <w14:checked w14:val="0"/>
              <w14:checkedState w14:val="2612" w14:font="MS Gothic"/>
              <w14:uncheckedState w14:val="2610" w14:font="MS Gothic"/>
            </w14:checkbox>
          </w:sdtPr>
          <w:sdtEndPr/>
          <w:sdtContent>
            <w:tc>
              <w:tcPr>
                <w:tcW w:w="1080" w:type="dxa"/>
                <w:vAlign w:val="center"/>
              </w:tcPr>
              <w:p w14:paraId="1EC80996" w14:textId="6CCA0C50"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52766609"/>
            <w14:checkbox>
              <w14:checked w14:val="0"/>
              <w14:checkedState w14:val="2612" w14:font="MS Gothic"/>
              <w14:uncheckedState w14:val="2610" w14:font="MS Gothic"/>
            </w14:checkbox>
          </w:sdtPr>
          <w:sdtEndPr/>
          <w:sdtContent>
            <w:tc>
              <w:tcPr>
                <w:tcW w:w="625" w:type="dxa"/>
                <w:vAlign w:val="center"/>
              </w:tcPr>
              <w:p w14:paraId="7B2477AF" w14:textId="032E90A8" w:rsidR="004A0DCC" w:rsidRDefault="00C85132"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28AFB48E" w14:textId="77777777" w:rsidTr="007275FA">
        <w:tc>
          <w:tcPr>
            <w:tcW w:w="7555" w:type="dxa"/>
          </w:tcPr>
          <w:p w14:paraId="30AFF8C8" w14:textId="496B5550"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Addresses provisions for monitoring the data to ensure that safety of participants and for providing data and safety monitoring reports to the Organization.</w:t>
            </w:r>
          </w:p>
        </w:tc>
        <w:sdt>
          <w:sdtPr>
            <w:rPr>
              <w:rFonts w:ascii="Arial" w:hAnsi="Arial" w:cs="Arial"/>
              <w:sz w:val="18"/>
              <w:szCs w:val="18"/>
            </w:rPr>
            <w:id w:val="-1287345420"/>
            <w14:checkbox>
              <w14:checked w14:val="0"/>
              <w14:checkedState w14:val="2612" w14:font="MS Gothic"/>
              <w14:uncheckedState w14:val="2610" w14:font="MS Gothic"/>
            </w14:checkbox>
          </w:sdtPr>
          <w:sdtEndPr/>
          <w:sdtContent>
            <w:tc>
              <w:tcPr>
                <w:tcW w:w="810" w:type="dxa"/>
                <w:vAlign w:val="center"/>
              </w:tcPr>
              <w:p w14:paraId="69E7D716" w14:textId="624AC6C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294435612"/>
            <w14:checkbox>
              <w14:checked w14:val="0"/>
              <w14:checkedState w14:val="2612" w14:font="MS Gothic"/>
              <w14:uncheckedState w14:val="2610" w14:font="MS Gothic"/>
            </w14:checkbox>
          </w:sdtPr>
          <w:sdtEndPr/>
          <w:sdtContent>
            <w:tc>
              <w:tcPr>
                <w:tcW w:w="720" w:type="dxa"/>
                <w:vAlign w:val="center"/>
              </w:tcPr>
              <w:p w14:paraId="7E335D4D" w14:textId="64033A80"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24014722"/>
            <w14:checkbox>
              <w14:checked w14:val="0"/>
              <w14:checkedState w14:val="2612" w14:font="MS Gothic"/>
              <w14:uncheckedState w14:val="2610" w14:font="MS Gothic"/>
            </w14:checkbox>
          </w:sdtPr>
          <w:sdtEndPr/>
          <w:sdtContent>
            <w:tc>
              <w:tcPr>
                <w:tcW w:w="1080" w:type="dxa"/>
                <w:vAlign w:val="center"/>
              </w:tcPr>
              <w:p w14:paraId="138F4BE9" w14:textId="1F23EDE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37041422"/>
            <w14:checkbox>
              <w14:checked w14:val="0"/>
              <w14:checkedState w14:val="2612" w14:font="MS Gothic"/>
              <w14:uncheckedState w14:val="2610" w14:font="MS Gothic"/>
            </w14:checkbox>
          </w:sdtPr>
          <w:sdtEndPr/>
          <w:sdtContent>
            <w:tc>
              <w:tcPr>
                <w:tcW w:w="625" w:type="dxa"/>
                <w:vAlign w:val="center"/>
              </w:tcPr>
              <w:p w14:paraId="7B5FE3B6" w14:textId="715737AE"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6798E34A" w14:textId="77777777" w:rsidTr="007275FA">
        <w:tc>
          <w:tcPr>
            <w:tcW w:w="7555" w:type="dxa"/>
          </w:tcPr>
          <w:p w14:paraId="77AE73BD" w14:textId="30A0D83F"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Describes plans for disseminating findings from the research and the roles that Researchers will play in the publication or disclosure of results.</w:t>
            </w:r>
          </w:p>
        </w:tc>
        <w:sdt>
          <w:sdtPr>
            <w:rPr>
              <w:rFonts w:ascii="Arial" w:hAnsi="Arial" w:cs="Arial"/>
              <w:sz w:val="18"/>
              <w:szCs w:val="18"/>
            </w:rPr>
            <w:id w:val="503167249"/>
            <w14:checkbox>
              <w14:checked w14:val="0"/>
              <w14:checkedState w14:val="2612" w14:font="MS Gothic"/>
              <w14:uncheckedState w14:val="2610" w14:font="MS Gothic"/>
            </w14:checkbox>
          </w:sdtPr>
          <w:sdtEndPr/>
          <w:sdtContent>
            <w:tc>
              <w:tcPr>
                <w:tcW w:w="810" w:type="dxa"/>
                <w:vAlign w:val="center"/>
              </w:tcPr>
              <w:p w14:paraId="7A9B16CA" w14:textId="0D97A28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623855965"/>
            <w14:checkbox>
              <w14:checked w14:val="0"/>
              <w14:checkedState w14:val="2612" w14:font="MS Gothic"/>
              <w14:uncheckedState w14:val="2610" w14:font="MS Gothic"/>
            </w14:checkbox>
          </w:sdtPr>
          <w:sdtEndPr/>
          <w:sdtContent>
            <w:tc>
              <w:tcPr>
                <w:tcW w:w="720" w:type="dxa"/>
                <w:vAlign w:val="center"/>
              </w:tcPr>
              <w:p w14:paraId="2AC62A69" w14:textId="79C470B0"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776484300"/>
            <w14:checkbox>
              <w14:checked w14:val="0"/>
              <w14:checkedState w14:val="2612" w14:font="MS Gothic"/>
              <w14:uncheckedState w14:val="2610" w14:font="MS Gothic"/>
            </w14:checkbox>
          </w:sdtPr>
          <w:sdtEndPr/>
          <w:sdtContent>
            <w:tc>
              <w:tcPr>
                <w:tcW w:w="1080" w:type="dxa"/>
                <w:vAlign w:val="center"/>
              </w:tcPr>
              <w:p w14:paraId="0F55CEB2" w14:textId="496349BA"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312297782"/>
            <w14:checkbox>
              <w14:checked w14:val="0"/>
              <w14:checkedState w14:val="2612" w14:font="MS Gothic"/>
              <w14:uncheckedState w14:val="2610" w14:font="MS Gothic"/>
            </w14:checkbox>
          </w:sdtPr>
          <w:sdtEndPr/>
          <w:sdtContent>
            <w:tc>
              <w:tcPr>
                <w:tcW w:w="625" w:type="dxa"/>
                <w:vAlign w:val="center"/>
              </w:tcPr>
              <w:p w14:paraId="69E74041" w14:textId="2B36ECE9"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522D3B2E" w14:textId="77777777" w:rsidTr="007275FA">
        <w:tc>
          <w:tcPr>
            <w:tcW w:w="7555" w:type="dxa"/>
          </w:tcPr>
          <w:p w14:paraId="6F547A60" w14:textId="70F0083E" w:rsidR="004A0DCC" w:rsidRPr="00996C49" w:rsidRDefault="00C85132" w:rsidP="00996C49">
            <w:pPr>
              <w:pStyle w:val="ListParagraph"/>
              <w:numPr>
                <w:ilvl w:val="0"/>
                <w:numId w:val="4"/>
              </w:numPr>
              <w:rPr>
                <w:rFonts w:ascii="Arial" w:hAnsi="Arial" w:cs="Arial"/>
                <w:sz w:val="18"/>
                <w:szCs w:val="18"/>
              </w:rPr>
            </w:pPr>
            <w:r w:rsidRPr="00996C49">
              <w:rPr>
                <w:rFonts w:ascii="Arial" w:hAnsi="Arial" w:cs="Arial"/>
                <w:sz w:val="18"/>
                <w:szCs w:val="18"/>
              </w:rPr>
              <w:t xml:space="preserve">The Researcher or Organization will be notified of the results </w:t>
            </w:r>
            <w:proofErr w:type="gramStart"/>
            <w:r w:rsidRPr="00996C49">
              <w:rPr>
                <w:rFonts w:ascii="Arial" w:hAnsi="Arial" w:cs="Arial"/>
                <w:sz w:val="18"/>
                <w:szCs w:val="18"/>
              </w:rPr>
              <w:t>in order to</w:t>
            </w:r>
            <w:proofErr w:type="gramEnd"/>
            <w:r w:rsidRPr="00996C49">
              <w:rPr>
                <w:rFonts w:ascii="Arial" w:hAnsi="Arial" w:cs="Arial"/>
                <w:sz w:val="18"/>
                <w:szCs w:val="18"/>
              </w:rPr>
              <w:t xml:space="preserve"> consider informing participants.</w:t>
            </w:r>
          </w:p>
        </w:tc>
        <w:sdt>
          <w:sdtPr>
            <w:rPr>
              <w:rFonts w:ascii="Arial" w:hAnsi="Arial" w:cs="Arial"/>
              <w:sz w:val="18"/>
              <w:szCs w:val="18"/>
            </w:rPr>
            <w:id w:val="2135674156"/>
            <w14:checkbox>
              <w14:checked w14:val="0"/>
              <w14:checkedState w14:val="2612" w14:font="MS Gothic"/>
              <w14:uncheckedState w14:val="2610" w14:font="MS Gothic"/>
            </w14:checkbox>
          </w:sdtPr>
          <w:sdtEndPr/>
          <w:sdtContent>
            <w:tc>
              <w:tcPr>
                <w:tcW w:w="810" w:type="dxa"/>
                <w:vAlign w:val="center"/>
              </w:tcPr>
              <w:p w14:paraId="16E7B5AE" w14:textId="3578C258"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589158467"/>
            <w14:checkbox>
              <w14:checked w14:val="0"/>
              <w14:checkedState w14:val="2612" w14:font="MS Gothic"/>
              <w14:uncheckedState w14:val="2610" w14:font="MS Gothic"/>
            </w14:checkbox>
          </w:sdtPr>
          <w:sdtEndPr/>
          <w:sdtContent>
            <w:tc>
              <w:tcPr>
                <w:tcW w:w="720" w:type="dxa"/>
                <w:vAlign w:val="center"/>
              </w:tcPr>
              <w:p w14:paraId="523190FA" w14:textId="65F54BBB"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32092563"/>
            <w14:checkbox>
              <w14:checked w14:val="0"/>
              <w14:checkedState w14:val="2612" w14:font="MS Gothic"/>
              <w14:uncheckedState w14:val="2610" w14:font="MS Gothic"/>
            </w14:checkbox>
          </w:sdtPr>
          <w:sdtEndPr/>
          <w:sdtContent>
            <w:tc>
              <w:tcPr>
                <w:tcW w:w="1080" w:type="dxa"/>
                <w:vAlign w:val="center"/>
              </w:tcPr>
              <w:p w14:paraId="5293AC92" w14:textId="26C86E96"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578323722"/>
            <w14:checkbox>
              <w14:checked w14:val="0"/>
              <w14:checkedState w14:val="2612" w14:font="MS Gothic"/>
              <w14:uncheckedState w14:val="2610" w14:font="MS Gothic"/>
            </w14:checkbox>
          </w:sdtPr>
          <w:sdtEndPr/>
          <w:sdtContent>
            <w:tc>
              <w:tcPr>
                <w:tcW w:w="625" w:type="dxa"/>
                <w:vAlign w:val="center"/>
              </w:tcPr>
              <w:p w14:paraId="06505082" w14:textId="49156D2D"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r w:rsidR="004A0DCC" w14:paraId="5FE52090" w14:textId="77777777" w:rsidTr="007275FA">
        <w:trPr>
          <w:trHeight w:val="287"/>
        </w:trPr>
        <w:tc>
          <w:tcPr>
            <w:tcW w:w="7555" w:type="dxa"/>
          </w:tcPr>
          <w:p w14:paraId="2C443724" w14:textId="27CAF778" w:rsidR="004A0DCC" w:rsidRDefault="00C85132" w:rsidP="004A0DCC">
            <w:pPr>
              <w:rPr>
                <w:rFonts w:ascii="Arial" w:hAnsi="Arial" w:cs="Arial"/>
                <w:sz w:val="18"/>
                <w:szCs w:val="18"/>
              </w:rPr>
            </w:pPr>
            <w:r w:rsidRPr="004A0DCC">
              <w:rPr>
                <w:rFonts w:ascii="Arial" w:hAnsi="Arial" w:cs="Arial"/>
                <w:sz w:val="18"/>
                <w:szCs w:val="18"/>
              </w:rPr>
              <w:t>Charge IRB Fee?</w:t>
            </w:r>
          </w:p>
        </w:tc>
        <w:sdt>
          <w:sdtPr>
            <w:rPr>
              <w:rFonts w:ascii="Arial" w:hAnsi="Arial" w:cs="Arial"/>
              <w:sz w:val="18"/>
              <w:szCs w:val="18"/>
            </w:rPr>
            <w:id w:val="-1120224720"/>
            <w14:checkbox>
              <w14:checked w14:val="0"/>
              <w14:checkedState w14:val="2612" w14:font="MS Gothic"/>
              <w14:uncheckedState w14:val="2610" w14:font="MS Gothic"/>
            </w14:checkbox>
          </w:sdtPr>
          <w:sdtEndPr/>
          <w:sdtContent>
            <w:tc>
              <w:tcPr>
                <w:tcW w:w="810" w:type="dxa"/>
                <w:vAlign w:val="center"/>
              </w:tcPr>
              <w:p w14:paraId="50043B57" w14:textId="29A375B9" w:rsidR="004A0DCC" w:rsidRDefault="007275FA"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14011976"/>
            <w14:checkbox>
              <w14:checked w14:val="0"/>
              <w14:checkedState w14:val="2612" w14:font="MS Gothic"/>
              <w14:uncheckedState w14:val="2610" w14:font="MS Gothic"/>
            </w14:checkbox>
          </w:sdtPr>
          <w:sdtEndPr/>
          <w:sdtContent>
            <w:tc>
              <w:tcPr>
                <w:tcW w:w="720" w:type="dxa"/>
                <w:vAlign w:val="center"/>
              </w:tcPr>
              <w:p w14:paraId="4D655B96" w14:textId="41B8F8E6"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573052388"/>
            <w14:checkbox>
              <w14:checked w14:val="0"/>
              <w14:checkedState w14:val="2612" w14:font="MS Gothic"/>
              <w14:uncheckedState w14:val="2610" w14:font="MS Gothic"/>
            </w14:checkbox>
          </w:sdtPr>
          <w:sdtEndPr/>
          <w:sdtContent>
            <w:tc>
              <w:tcPr>
                <w:tcW w:w="1080" w:type="dxa"/>
                <w:vAlign w:val="center"/>
              </w:tcPr>
              <w:p w14:paraId="4477614F" w14:textId="55295319"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097359877"/>
            <w14:checkbox>
              <w14:checked w14:val="0"/>
              <w14:checkedState w14:val="2612" w14:font="MS Gothic"/>
              <w14:uncheckedState w14:val="2610" w14:font="MS Gothic"/>
            </w14:checkbox>
          </w:sdtPr>
          <w:sdtEndPr/>
          <w:sdtContent>
            <w:tc>
              <w:tcPr>
                <w:tcW w:w="625" w:type="dxa"/>
                <w:vAlign w:val="center"/>
              </w:tcPr>
              <w:p w14:paraId="32DCE90B" w14:textId="7D2B2872" w:rsidR="004A0DCC" w:rsidRDefault="00996C49" w:rsidP="007275FA">
                <w:pPr>
                  <w:jc w:val="center"/>
                  <w:rPr>
                    <w:rFonts w:ascii="Arial" w:hAnsi="Arial" w:cs="Arial"/>
                    <w:sz w:val="18"/>
                    <w:szCs w:val="18"/>
                  </w:rPr>
                </w:pPr>
                <w:r>
                  <w:rPr>
                    <w:rFonts w:ascii="MS Gothic" w:eastAsia="MS Gothic" w:hAnsi="MS Gothic" w:cs="Arial" w:hint="eastAsia"/>
                    <w:sz w:val="18"/>
                    <w:szCs w:val="18"/>
                  </w:rPr>
                  <w:t>☐</w:t>
                </w:r>
              </w:p>
            </w:tc>
          </w:sdtContent>
        </w:sdt>
      </w:tr>
    </w:tbl>
    <w:p w14:paraId="7B53B7EB" w14:textId="2BDFD31A" w:rsidR="004A0DCC" w:rsidRDefault="004A0DCC" w:rsidP="004A0DCC">
      <w:pPr>
        <w:rPr>
          <w:rFonts w:ascii="Arial" w:hAnsi="Arial" w:cs="Arial"/>
          <w:sz w:val="18"/>
          <w:szCs w:val="18"/>
        </w:rPr>
      </w:pPr>
    </w:p>
    <w:p w14:paraId="4F8CA463" w14:textId="4BA1C74A" w:rsidR="004A0DCC" w:rsidRDefault="00191E6F" w:rsidP="004A0DCC">
      <w:pPr>
        <w:rPr>
          <w:rFonts w:ascii="Arial" w:hAnsi="Arial" w:cs="Arial"/>
          <w:sz w:val="18"/>
          <w:szCs w:val="18"/>
        </w:rPr>
      </w:pPr>
      <w:r>
        <w:rPr>
          <w:rFonts w:ascii="Arial" w:hAnsi="Arial" w:cs="Arial"/>
          <w:b/>
          <w:bCs/>
          <w:noProof/>
          <w:color w:val="FF0000"/>
        </w:rPr>
        <mc:AlternateContent>
          <mc:Choice Requires="wps">
            <w:drawing>
              <wp:anchor distT="0" distB="0" distL="114300" distR="114300" simplePos="0" relativeHeight="251667456" behindDoc="0" locked="0" layoutInCell="1" allowOverlap="1" wp14:anchorId="17B5F455" wp14:editId="37063287">
                <wp:simplePos x="0" y="0"/>
                <wp:positionH relativeFrom="margin">
                  <wp:align>center</wp:align>
                </wp:positionH>
                <wp:positionV relativeFrom="paragraph">
                  <wp:posOffset>199390</wp:posOffset>
                </wp:positionV>
                <wp:extent cx="6987540" cy="18440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6987540" cy="184404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8F766" id="Rectangle 6" o:spid="_x0000_s1026" style="position:absolute;margin-left:0;margin-top:15.7pt;width:550.2pt;height:145.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" filled="f" strokecolor="#00b0f0" strokeweight="1pt">
                <w10:wrap anchorx="margin"/>
              </v:rect>
            </w:pict>
          </mc:Fallback>
        </mc:AlternateContent>
      </w:r>
    </w:p>
    <w:p w14:paraId="3889926E" w14:textId="03CD42A2" w:rsidR="004A0DCC" w:rsidRPr="00191E6F" w:rsidRDefault="007275FA" w:rsidP="004A0DCC">
      <w:pPr>
        <w:rPr>
          <w:rFonts w:ascii="Arial" w:hAnsi="Arial" w:cs="Arial"/>
        </w:rPr>
      </w:pPr>
      <w:r w:rsidRPr="00191E6F">
        <w:rPr>
          <w:rFonts w:ascii="Arial" w:hAnsi="Arial" w:cs="Arial"/>
          <w:u w:val="single"/>
        </w:rPr>
        <w:t>Lankenau Institute for Medical Research Finance Signature</w:t>
      </w:r>
      <w:r w:rsidR="00191E6F">
        <w:rPr>
          <w:rFonts w:ascii="Arial" w:hAnsi="Arial" w:cs="Arial"/>
        </w:rPr>
        <w:t>:</w:t>
      </w:r>
    </w:p>
    <w:p w14:paraId="0FFC22E1" w14:textId="4157A1A7" w:rsidR="007275FA" w:rsidRPr="00F3786B" w:rsidRDefault="007275FA" w:rsidP="004A0DCC">
      <w:pPr>
        <w:rPr>
          <w:rFonts w:ascii="Arial" w:hAnsi="Arial" w:cs="Arial"/>
          <w:sz w:val="18"/>
          <w:szCs w:val="18"/>
        </w:rPr>
      </w:pPr>
      <w:r>
        <w:rPr>
          <w:rFonts w:ascii="Arial" w:hAnsi="Arial" w:cs="Arial"/>
        </w:rPr>
        <w:br/>
        <w:t>_________________________________</w:t>
      </w:r>
      <w:r>
        <w:rPr>
          <w:rFonts w:ascii="Arial" w:hAnsi="Arial" w:cs="Arial"/>
        </w:rPr>
        <w:tab/>
        <w:t>_______________________________________</w:t>
      </w:r>
      <w:r>
        <w:rPr>
          <w:rFonts w:ascii="Arial" w:hAnsi="Arial" w:cs="Arial"/>
        </w:rPr>
        <w:tab/>
        <w:t>_______</w:t>
      </w:r>
      <w:r>
        <w:rPr>
          <w:rFonts w:ascii="Arial" w:hAnsi="Arial" w:cs="Arial"/>
        </w:rPr>
        <w:br/>
      </w:r>
      <w:r>
        <w:rPr>
          <w:rFonts w:ascii="Arial" w:hAnsi="Arial" w:cs="Arial"/>
          <w:b/>
          <w:bCs/>
        </w:rPr>
        <w:t>John Wellenbach</w:t>
      </w:r>
      <w:r>
        <w:rPr>
          <w:rFonts w:ascii="Arial" w:hAnsi="Arial" w:cs="Arial"/>
          <w:b/>
          <w:bCs/>
        </w:rPr>
        <w:tab/>
      </w:r>
      <w:r>
        <w:rPr>
          <w:rFonts w:ascii="Arial" w:hAnsi="Arial" w:cs="Arial"/>
          <w:b/>
          <w:bCs/>
        </w:rPr>
        <w:tab/>
      </w:r>
      <w:r w:rsidRPr="000977C1">
        <w:rPr>
          <w:rFonts w:ascii="Arial" w:hAnsi="Arial" w:cs="Arial"/>
          <w:b/>
          <w:bCs/>
        </w:rPr>
        <w:tab/>
      </w:r>
      <w:r w:rsidRPr="000977C1">
        <w:rPr>
          <w:rFonts w:ascii="Arial" w:hAnsi="Arial" w:cs="Arial"/>
          <w:b/>
          <w:bCs/>
        </w:rPr>
        <w:tab/>
        <w:t>Signature</w:t>
      </w:r>
      <w:r w:rsidRPr="000977C1">
        <w:rPr>
          <w:rFonts w:ascii="Arial" w:hAnsi="Arial" w:cs="Arial"/>
          <w:b/>
          <w:bCs/>
        </w:rPr>
        <w:tab/>
      </w:r>
      <w:r w:rsidRPr="000977C1">
        <w:rPr>
          <w:rFonts w:ascii="Arial" w:hAnsi="Arial" w:cs="Arial"/>
          <w:b/>
          <w:bCs/>
        </w:rPr>
        <w:tab/>
      </w:r>
      <w:r w:rsidRPr="000977C1">
        <w:rPr>
          <w:rFonts w:ascii="Arial" w:hAnsi="Arial" w:cs="Arial"/>
          <w:b/>
          <w:bCs/>
        </w:rPr>
        <w:tab/>
      </w:r>
      <w:r w:rsidRPr="000977C1">
        <w:rPr>
          <w:rFonts w:ascii="Arial" w:hAnsi="Arial" w:cs="Arial"/>
          <w:b/>
          <w:bCs/>
        </w:rPr>
        <w:tab/>
      </w:r>
      <w:r w:rsidRPr="000977C1">
        <w:rPr>
          <w:rFonts w:ascii="Arial" w:hAnsi="Arial" w:cs="Arial"/>
          <w:b/>
          <w:bCs/>
        </w:rPr>
        <w:tab/>
      </w:r>
      <w:r w:rsidRPr="000977C1">
        <w:rPr>
          <w:rFonts w:ascii="Arial" w:hAnsi="Arial" w:cs="Arial"/>
          <w:b/>
          <w:bCs/>
        </w:rPr>
        <w:tab/>
        <w:t>Date</w:t>
      </w:r>
      <w:r w:rsidRPr="000977C1">
        <w:rPr>
          <w:rFonts w:ascii="Arial" w:hAnsi="Arial" w:cs="Arial"/>
          <w:b/>
          <w:bCs/>
        </w:rPr>
        <w:br/>
      </w:r>
      <w:r>
        <w:rPr>
          <w:rFonts w:ascii="Arial" w:hAnsi="Arial" w:cs="Arial"/>
          <w:b/>
          <w:bCs/>
        </w:rPr>
        <w:t>Clinical Business Manager</w:t>
      </w:r>
      <w:r w:rsidR="00F3786B">
        <w:rPr>
          <w:rFonts w:ascii="Arial" w:hAnsi="Arial" w:cs="Arial"/>
          <w:b/>
          <w:bCs/>
        </w:rPr>
        <w:br/>
      </w:r>
      <w:r>
        <w:rPr>
          <w:rFonts w:ascii="Arial" w:hAnsi="Arial" w:cs="Arial"/>
          <w:sz w:val="18"/>
          <w:szCs w:val="18"/>
        </w:rPr>
        <w:t>Or</w:t>
      </w:r>
      <w:r w:rsidR="00F3786B">
        <w:rPr>
          <w:rFonts w:ascii="Arial" w:hAnsi="Arial" w:cs="Arial"/>
          <w:sz w:val="18"/>
          <w:szCs w:val="18"/>
        </w:rPr>
        <w:br/>
      </w:r>
      <w:r w:rsidR="00C118BD">
        <w:rPr>
          <w:rFonts w:ascii="Arial" w:hAnsi="Arial" w:cs="Arial"/>
          <w:b/>
          <w:bCs/>
        </w:rPr>
        <w:t>Samuel Diianni</w:t>
      </w:r>
      <w:r>
        <w:rPr>
          <w:rFonts w:ascii="Arial" w:hAnsi="Arial" w:cs="Arial"/>
          <w:b/>
          <w:bCs/>
        </w:rPr>
        <w:br/>
        <w:t>Director of Finance</w:t>
      </w:r>
    </w:p>
    <w:p w14:paraId="663D30F0" w14:textId="548B67C3" w:rsidR="007275FA" w:rsidRDefault="007275FA" w:rsidP="004A0DCC">
      <w:pPr>
        <w:rPr>
          <w:rFonts w:ascii="Arial" w:hAnsi="Arial" w:cs="Arial"/>
          <w:b/>
          <w:bCs/>
        </w:rPr>
      </w:pPr>
    </w:p>
    <w:p w14:paraId="2085FC80" w14:textId="77777777" w:rsidR="00F3786B" w:rsidRDefault="00F3786B" w:rsidP="007275FA">
      <w:pPr>
        <w:jc w:val="center"/>
        <w:rPr>
          <w:rFonts w:ascii="Arial" w:hAnsi="Arial" w:cs="Arial"/>
          <w:b/>
          <w:bCs/>
          <w:color w:val="FF0000"/>
          <w:sz w:val="24"/>
          <w:szCs w:val="24"/>
        </w:rPr>
      </w:pPr>
    </w:p>
    <w:p w14:paraId="0318985B" w14:textId="2F21033D" w:rsidR="007275FA" w:rsidRPr="007275FA" w:rsidRDefault="007275FA" w:rsidP="007275FA">
      <w:pPr>
        <w:jc w:val="center"/>
        <w:rPr>
          <w:rFonts w:ascii="Arial" w:hAnsi="Arial" w:cs="Arial"/>
          <w:b/>
          <w:bCs/>
          <w:color w:val="FF0000"/>
          <w:sz w:val="24"/>
          <w:szCs w:val="24"/>
        </w:rPr>
      </w:pPr>
      <w:r w:rsidRPr="007275FA">
        <w:rPr>
          <w:rFonts w:ascii="Arial" w:hAnsi="Arial" w:cs="Arial"/>
          <w:b/>
          <w:bCs/>
          <w:color w:val="FF0000"/>
          <w:sz w:val="24"/>
          <w:szCs w:val="24"/>
        </w:rPr>
        <w:t>Signed Transmittal Forms are returned directly to the Principal Investigator</w:t>
      </w:r>
    </w:p>
    <w:sectPr w:rsidR="007275FA" w:rsidRPr="007275FA" w:rsidSect="00974E1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9473" w14:textId="77777777" w:rsidR="00E50AA7" w:rsidRDefault="00E50AA7" w:rsidP="00E50AA7">
      <w:pPr>
        <w:spacing w:after="0" w:line="240" w:lineRule="auto"/>
      </w:pPr>
      <w:r>
        <w:separator/>
      </w:r>
    </w:p>
  </w:endnote>
  <w:endnote w:type="continuationSeparator" w:id="0">
    <w:p w14:paraId="5FCDC3DD" w14:textId="77777777" w:rsidR="00E50AA7" w:rsidRDefault="00E50AA7" w:rsidP="00E5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85532"/>
      <w:docPartObj>
        <w:docPartGallery w:val="Page Numbers (Bottom of Page)"/>
        <w:docPartUnique/>
      </w:docPartObj>
    </w:sdtPr>
    <w:sdtEndPr/>
    <w:sdtContent>
      <w:sdt>
        <w:sdtPr>
          <w:id w:val="-1705238520"/>
          <w:docPartObj>
            <w:docPartGallery w:val="Page Numbers (Top of Page)"/>
            <w:docPartUnique/>
          </w:docPartObj>
        </w:sdtPr>
        <w:sdtEndPr/>
        <w:sdtContent>
          <w:p w14:paraId="17B6BE0F" w14:textId="50F63337" w:rsidR="00A31237" w:rsidRDefault="00A3123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E63E86">
              <w:rPr>
                <w:b/>
                <w:bCs/>
                <w:sz w:val="24"/>
                <w:szCs w:val="24"/>
              </w:rPr>
              <w:tab/>
            </w:r>
            <w:r w:rsidR="00E63E86">
              <w:rPr>
                <w:b/>
                <w:bCs/>
                <w:sz w:val="24"/>
                <w:szCs w:val="24"/>
              </w:rPr>
              <w:tab/>
            </w:r>
            <w:r w:rsidR="00E63E86" w:rsidRPr="00E63E86">
              <w:rPr>
                <w:rFonts w:ascii="Arial" w:hAnsi="Arial" w:cs="Arial"/>
                <w:sz w:val="16"/>
                <w:szCs w:val="16"/>
              </w:rPr>
              <w:t xml:space="preserve">version </w:t>
            </w:r>
            <w:r w:rsidR="00AA02A5">
              <w:rPr>
                <w:rFonts w:ascii="Arial" w:hAnsi="Arial" w:cs="Arial"/>
                <w:sz w:val="16"/>
                <w:szCs w:val="16"/>
              </w:rPr>
              <w:t>0</w:t>
            </w:r>
            <w:r w:rsidR="001967AC">
              <w:rPr>
                <w:rFonts w:ascii="Arial" w:hAnsi="Arial" w:cs="Arial"/>
                <w:sz w:val="16"/>
                <w:szCs w:val="16"/>
              </w:rPr>
              <w:t>1</w:t>
            </w:r>
            <w:r w:rsidR="00AA02A5">
              <w:rPr>
                <w:rFonts w:ascii="Arial" w:hAnsi="Arial" w:cs="Arial"/>
                <w:sz w:val="16"/>
                <w:szCs w:val="16"/>
              </w:rPr>
              <w:t>.</w:t>
            </w:r>
            <w:r w:rsidR="001967AC">
              <w:rPr>
                <w:rFonts w:ascii="Arial" w:hAnsi="Arial" w:cs="Arial"/>
                <w:sz w:val="16"/>
                <w:szCs w:val="16"/>
              </w:rPr>
              <w:t>0</w:t>
            </w:r>
            <w:r w:rsidR="00AA02A5">
              <w:rPr>
                <w:rFonts w:ascii="Arial" w:hAnsi="Arial" w:cs="Arial"/>
                <w:sz w:val="16"/>
                <w:szCs w:val="16"/>
              </w:rPr>
              <w:t>1.202</w:t>
            </w:r>
            <w:r w:rsidR="001967AC">
              <w:rPr>
                <w:rFonts w:ascii="Arial" w:hAnsi="Arial" w:cs="Arial"/>
                <w:sz w:val="16"/>
                <w:szCs w:val="16"/>
              </w:rPr>
              <w:t>4</w:t>
            </w:r>
          </w:p>
        </w:sdtContent>
      </w:sdt>
    </w:sdtContent>
  </w:sdt>
  <w:p w14:paraId="58A5FED8" w14:textId="77777777" w:rsidR="00F71978" w:rsidRDefault="00F71978" w:rsidP="00F719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9EE5" w14:textId="77777777" w:rsidR="00E50AA7" w:rsidRDefault="00E50AA7" w:rsidP="00E50AA7">
      <w:pPr>
        <w:spacing w:after="0" w:line="240" w:lineRule="auto"/>
      </w:pPr>
      <w:r>
        <w:separator/>
      </w:r>
    </w:p>
  </w:footnote>
  <w:footnote w:type="continuationSeparator" w:id="0">
    <w:p w14:paraId="7448DC2A" w14:textId="77777777" w:rsidR="00E50AA7" w:rsidRDefault="00E50AA7" w:rsidP="00E50AA7">
      <w:pPr>
        <w:spacing w:after="0" w:line="240" w:lineRule="auto"/>
      </w:pPr>
      <w:r>
        <w:continuationSeparator/>
      </w:r>
    </w:p>
  </w:footnote>
  <w:footnote w:id="1">
    <w:p w14:paraId="07761A07" w14:textId="1FA9D120" w:rsidR="00664973" w:rsidRDefault="00664973">
      <w:pPr>
        <w:pStyle w:val="FootnoteText"/>
      </w:pPr>
      <w:r>
        <w:rPr>
          <w:rStyle w:val="FootnoteReference"/>
        </w:rPr>
        <w:footnoteRef/>
      </w:r>
      <w:r>
        <w:t xml:space="preserve"> </w:t>
      </w:r>
      <w:r w:rsidRPr="00664973">
        <w:rPr>
          <w:rFonts w:ascii="Arial" w:eastAsia="Times New Roman" w:hAnsi="Arial" w:cs="Arial"/>
          <w:sz w:val="16"/>
          <w:szCs w:val="16"/>
        </w:rPr>
        <w:t xml:space="preserve">This group is further defined in Category B of the MLH </w:t>
      </w:r>
      <w:r w:rsidR="00AA02A5">
        <w:rPr>
          <w:rFonts w:ascii="Arial" w:eastAsia="Times New Roman" w:hAnsi="Arial" w:cs="Arial"/>
          <w:sz w:val="16"/>
          <w:szCs w:val="16"/>
        </w:rPr>
        <w:t>IRB</w:t>
      </w:r>
      <w:r w:rsidRPr="00664973">
        <w:rPr>
          <w:rFonts w:ascii="Arial" w:eastAsia="Times New Roman" w:hAnsi="Arial" w:cs="Arial"/>
          <w:sz w:val="16"/>
          <w:szCs w:val="16"/>
        </w:rPr>
        <w:t xml:space="preserve"> Policy</w:t>
      </w:r>
      <w:r w:rsidR="00AA02A5">
        <w:rPr>
          <w:rFonts w:ascii="Arial" w:eastAsia="Times New Roman" w:hAnsi="Arial" w:cs="Arial"/>
          <w:sz w:val="16"/>
          <w:szCs w:val="16"/>
        </w:rPr>
        <w:t xml:space="preserve"> and Procedure Manual</w:t>
      </w:r>
      <w:r w:rsidRPr="00664973">
        <w:rPr>
          <w:rFonts w:ascii="Arial" w:eastAsia="Times New Roman" w:hAnsi="Arial" w:cs="Arial"/>
          <w:sz w:val="16"/>
          <w:szCs w:val="16"/>
        </w:rPr>
        <w:t xml:space="preserve"> </w:t>
      </w:r>
      <w:r w:rsidR="00A548DC">
        <w:rPr>
          <w:rFonts w:ascii="Arial" w:eastAsia="Times New Roman" w:hAnsi="Arial" w:cs="Arial"/>
          <w:sz w:val="16"/>
          <w:szCs w:val="16"/>
        </w:rPr>
        <w:t>XXXIII</w:t>
      </w:r>
      <w:r w:rsidRPr="00664973">
        <w:rPr>
          <w:rFonts w:ascii="Arial" w:eastAsia="Times New Roman" w:hAnsi="Arial" w:cs="Arial"/>
          <w:sz w:val="16"/>
          <w:szCs w:val="16"/>
        </w:rPr>
        <w:t xml:space="preserve">:  available at: </w:t>
      </w:r>
      <w:hyperlink r:id="rId1" w:history="1">
        <w:r w:rsidR="00A548DC" w:rsidRPr="00F10ADF">
          <w:rPr>
            <w:rStyle w:val="Hyperlink"/>
          </w:rPr>
          <w:t>https://www.mainlinehealth.org/-/media/files/pdf/basic-content/research/orp/mlh-irb-policy-manual.pdf</w:t>
        </w:r>
      </w:hyperlink>
      <w:r w:rsidR="00A548D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9E94" w14:textId="77777777" w:rsidR="00E50AA7" w:rsidRDefault="00E50AA7" w:rsidP="00E50AA7">
    <w:pPr>
      <w:rPr>
        <w:rFonts w:ascii="Arial" w:hAnsi="Arial" w:cs="Arial"/>
        <w:sz w:val="24"/>
        <w:szCs w:val="24"/>
      </w:rPr>
    </w:pPr>
    <w:r w:rsidRPr="00E50AA7">
      <w:rPr>
        <w:rFonts w:ascii="Arial" w:hAnsi="Arial" w:cs="Arial"/>
        <w:noProof/>
        <w:sz w:val="24"/>
        <w:szCs w:val="24"/>
      </w:rPr>
      <w:drawing>
        <wp:anchor distT="0" distB="0" distL="114300" distR="114300" simplePos="0" relativeHeight="251658240" behindDoc="0" locked="0" layoutInCell="1" allowOverlap="1" wp14:anchorId="07C80040" wp14:editId="1EBE5957">
          <wp:simplePos x="0" y="0"/>
          <wp:positionH relativeFrom="column">
            <wp:posOffset>5407660</wp:posOffset>
          </wp:positionH>
          <wp:positionV relativeFrom="paragraph">
            <wp:posOffset>-236220</wp:posOffset>
          </wp:positionV>
          <wp:extent cx="1357630" cy="792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Main Line Hospitals</w:t>
    </w:r>
    <w:r w:rsidRPr="00E50AA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9077818" w14:textId="77777777" w:rsidR="00E50AA7" w:rsidRPr="00A31237" w:rsidRDefault="00E50AA7" w:rsidP="00E50AA7">
    <w:pPr>
      <w:rPr>
        <w:rFonts w:ascii="Arial" w:hAnsi="Arial" w:cs="Arial"/>
        <w:b/>
        <w:bCs/>
        <w:sz w:val="28"/>
        <w:szCs w:val="28"/>
      </w:rPr>
    </w:pPr>
    <w:r w:rsidRPr="00A31237">
      <w:rPr>
        <w:rFonts w:ascii="Arial" w:hAnsi="Arial" w:cs="Arial"/>
        <w:b/>
        <w:bCs/>
        <w:sz w:val="28"/>
        <w:szCs w:val="28"/>
      </w:rPr>
      <w:t>New Research Proposal Transmittal Form</w:t>
    </w:r>
  </w:p>
  <w:p w14:paraId="6E9712F2" w14:textId="77777777" w:rsidR="00E50AA7" w:rsidRDefault="00E50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26D7"/>
    <w:multiLevelType w:val="hybridMultilevel"/>
    <w:tmpl w:val="B3147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FB7717"/>
    <w:multiLevelType w:val="hybridMultilevel"/>
    <w:tmpl w:val="F108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5002D"/>
    <w:multiLevelType w:val="hybridMultilevel"/>
    <w:tmpl w:val="DAF48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07132"/>
    <w:multiLevelType w:val="hybridMultilevel"/>
    <w:tmpl w:val="BB66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065753">
    <w:abstractNumId w:val="3"/>
  </w:num>
  <w:num w:numId="2" w16cid:durableId="1436559315">
    <w:abstractNumId w:val="2"/>
  </w:num>
  <w:num w:numId="3" w16cid:durableId="1582332013">
    <w:abstractNumId w:val="1"/>
  </w:num>
  <w:num w:numId="4" w16cid:durableId="73944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6B"/>
    <w:rsid w:val="00004A02"/>
    <w:rsid w:val="000977C1"/>
    <w:rsid w:val="000D2EAF"/>
    <w:rsid w:val="00191E6F"/>
    <w:rsid w:val="001967AC"/>
    <w:rsid w:val="00352E6B"/>
    <w:rsid w:val="003828EA"/>
    <w:rsid w:val="00400C6D"/>
    <w:rsid w:val="00413F30"/>
    <w:rsid w:val="004A0DCC"/>
    <w:rsid w:val="004C1F44"/>
    <w:rsid w:val="00626734"/>
    <w:rsid w:val="00664973"/>
    <w:rsid w:val="006C6925"/>
    <w:rsid w:val="0072134F"/>
    <w:rsid w:val="007275FA"/>
    <w:rsid w:val="008476F9"/>
    <w:rsid w:val="008A636B"/>
    <w:rsid w:val="00974E13"/>
    <w:rsid w:val="00996C49"/>
    <w:rsid w:val="009D4869"/>
    <w:rsid w:val="009F2308"/>
    <w:rsid w:val="00A31237"/>
    <w:rsid w:val="00A50544"/>
    <w:rsid w:val="00A548DC"/>
    <w:rsid w:val="00AA02A5"/>
    <w:rsid w:val="00B83F96"/>
    <w:rsid w:val="00B921B0"/>
    <w:rsid w:val="00C07BE6"/>
    <w:rsid w:val="00C118BD"/>
    <w:rsid w:val="00C13006"/>
    <w:rsid w:val="00C85132"/>
    <w:rsid w:val="00CB61FE"/>
    <w:rsid w:val="00D27C24"/>
    <w:rsid w:val="00D30B9F"/>
    <w:rsid w:val="00D64B4D"/>
    <w:rsid w:val="00E04F90"/>
    <w:rsid w:val="00E50AA7"/>
    <w:rsid w:val="00E63E86"/>
    <w:rsid w:val="00EC12D1"/>
    <w:rsid w:val="00F3786B"/>
    <w:rsid w:val="00F71978"/>
    <w:rsid w:val="00FE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43380"/>
  <w15:chartTrackingRefBased/>
  <w15:docId w15:val="{768FDE5D-1128-4DF6-8D98-15E3332F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A7"/>
  </w:style>
  <w:style w:type="paragraph" w:styleId="Footer">
    <w:name w:val="footer"/>
    <w:basedOn w:val="Normal"/>
    <w:link w:val="FooterChar"/>
    <w:uiPriority w:val="99"/>
    <w:unhideWhenUsed/>
    <w:rsid w:val="00E5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A7"/>
  </w:style>
  <w:style w:type="character" w:styleId="PlaceholderText">
    <w:name w:val="Placeholder Text"/>
    <w:basedOn w:val="DefaultParagraphFont"/>
    <w:uiPriority w:val="99"/>
    <w:semiHidden/>
    <w:rsid w:val="006C6925"/>
    <w:rPr>
      <w:color w:val="808080"/>
    </w:rPr>
  </w:style>
  <w:style w:type="character" w:styleId="Hyperlink">
    <w:name w:val="Hyperlink"/>
    <w:basedOn w:val="DefaultParagraphFont"/>
    <w:uiPriority w:val="99"/>
    <w:unhideWhenUsed/>
    <w:rsid w:val="009D4869"/>
    <w:rPr>
      <w:color w:val="0563C1" w:themeColor="hyperlink"/>
      <w:u w:val="single"/>
    </w:rPr>
  </w:style>
  <w:style w:type="character" w:styleId="UnresolvedMention">
    <w:name w:val="Unresolved Mention"/>
    <w:basedOn w:val="DefaultParagraphFont"/>
    <w:uiPriority w:val="99"/>
    <w:semiHidden/>
    <w:unhideWhenUsed/>
    <w:rsid w:val="009D4869"/>
    <w:rPr>
      <w:color w:val="605E5C"/>
      <w:shd w:val="clear" w:color="auto" w:fill="E1DFDD"/>
    </w:rPr>
  </w:style>
  <w:style w:type="paragraph" w:styleId="FootnoteText">
    <w:name w:val="footnote text"/>
    <w:basedOn w:val="Normal"/>
    <w:link w:val="FootnoteTextChar"/>
    <w:uiPriority w:val="99"/>
    <w:semiHidden/>
    <w:unhideWhenUsed/>
    <w:rsid w:val="00664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973"/>
    <w:rPr>
      <w:sz w:val="20"/>
      <w:szCs w:val="20"/>
    </w:rPr>
  </w:style>
  <w:style w:type="character" w:styleId="FootnoteReference">
    <w:name w:val="footnote reference"/>
    <w:basedOn w:val="DefaultParagraphFont"/>
    <w:uiPriority w:val="99"/>
    <w:semiHidden/>
    <w:unhideWhenUsed/>
    <w:rsid w:val="00664973"/>
    <w:rPr>
      <w:vertAlign w:val="superscript"/>
    </w:rPr>
  </w:style>
  <w:style w:type="paragraph" w:styleId="ListParagraph">
    <w:name w:val="List Paragraph"/>
    <w:basedOn w:val="Normal"/>
    <w:uiPriority w:val="34"/>
    <w:qFormat/>
    <w:rsid w:val="00004A02"/>
    <w:pPr>
      <w:ind w:left="720"/>
      <w:contextualSpacing/>
    </w:pPr>
  </w:style>
  <w:style w:type="table" w:styleId="TableGrid">
    <w:name w:val="Table Grid"/>
    <w:basedOn w:val="TableNormal"/>
    <w:uiPriority w:val="39"/>
    <w:rsid w:val="004C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C1F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00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edris.mlhs.org" TargetMode="External"/><Relationship Id="rId13" Type="http://schemas.openxmlformats.org/officeDocument/2006/relationships/hyperlink" Target="mailto:DiianniS@mlh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llenbachj@mlhs.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hs365.sharepoint.com/sites/wellspring/MedicalStaf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inlinehealth.org/-/media/files/pdf/basic-content/research/orp/irbfees2022.pdf" TargetMode="External"/><Relationship Id="rId4" Type="http://schemas.openxmlformats.org/officeDocument/2006/relationships/settings" Target="settings.xml"/><Relationship Id="rId9" Type="http://schemas.openxmlformats.org/officeDocument/2006/relationships/hyperlink" Target="https://www.mainlinehealth.org/-/media/files/pdf/basic-content/research/orp/irbfees2022.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linehealth.org/-/media/files/pdf/basic-content/research/orp/mlh-irb-policy-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865768-768E-4998-8BC2-F96FFBBDE5C0}"/>
      </w:docPartPr>
      <w:docPartBody>
        <w:p w:rsidR="00A256C2" w:rsidRDefault="003957FB">
          <w:r w:rsidRPr="00450CD8">
            <w:rPr>
              <w:rStyle w:val="PlaceholderText"/>
            </w:rPr>
            <w:t>Click or tap here to enter text.</w:t>
          </w:r>
        </w:p>
      </w:docPartBody>
    </w:docPart>
    <w:docPart>
      <w:docPartPr>
        <w:name w:val="C3B7668E2BFB453A9FA21912E90DB022"/>
        <w:category>
          <w:name w:val="General"/>
          <w:gallery w:val="placeholder"/>
        </w:category>
        <w:types>
          <w:type w:val="bbPlcHdr"/>
        </w:types>
        <w:behaviors>
          <w:behavior w:val="content"/>
        </w:behaviors>
        <w:guid w:val="{2AA26C4F-6112-4A31-AC6F-1870EEE4E611}"/>
      </w:docPartPr>
      <w:docPartBody>
        <w:p w:rsidR="00A256C2" w:rsidRDefault="003957FB" w:rsidP="003957FB">
          <w:pPr>
            <w:pStyle w:val="C3B7668E2BFB453A9FA21912E90DB022"/>
          </w:pPr>
          <w:r w:rsidRPr="00450CD8">
            <w:rPr>
              <w:rStyle w:val="PlaceholderText"/>
            </w:rPr>
            <w:t>Click or tap here to enter text.</w:t>
          </w:r>
        </w:p>
      </w:docPartBody>
    </w:docPart>
    <w:docPart>
      <w:docPartPr>
        <w:name w:val="5C178EC7786E4D449593A7E2DFF76C90"/>
        <w:category>
          <w:name w:val="General"/>
          <w:gallery w:val="placeholder"/>
        </w:category>
        <w:types>
          <w:type w:val="bbPlcHdr"/>
        </w:types>
        <w:behaviors>
          <w:behavior w:val="content"/>
        </w:behaviors>
        <w:guid w:val="{60965ECD-30F4-4466-8D8E-0BA34D2313D0}"/>
      </w:docPartPr>
      <w:docPartBody>
        <w:p w:rsidR="00A256C2" w:rsidRDefault="003957FB" w:rsidP="003957FB">
          <w:pPr>
            <w:pStyle w:val="5C178EC7786E4D449593A7E2DFF76C90"/>
          </w:pPr>
          <w:r w:rsidRPr="00450CD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EC24CE-9F3C-4EFB-A277-7F26F3F89370}"/>
      </w:docPartPr>
      <w:docPartBody>
        <w:p w:rsidR="00A256C2" w:rsidRDefault="003957FB">
          <w:r w:rsidRPr="000230A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FB"/>
    <w:rsid w:val="003957FB"/>
    <w:rsid w:val="00A2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FB"/>
    <w:rPr>
      <w:color w:val="808080"/>
    </w:rPr>
  </w:style>
  <w:style w:type="paragraph" w:customStyle="1" w:styleId="C3B7668E2BFB453A9FA21912E90DB022">
    <w:name w:val="C3B7668E2BFB453A9FA21912E90DB022"/>
    <w:rsid w:val="003957FB"/>
  </w:style>
  <w:style w:type="paragraph" w:customStyle="1" w:styleId="5C178EC7786E4D449593A7E2DFF76C90">
    <w:name w:val="5C178EC7786E4D449593A7E2DFF76C90"/>
    <w:rsid w:val="00395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5EFF-4E97-4C0E-A846-A0D868A2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Derek</dc:creator>
  <cp:keywords/>
  <dc:description/>
  <cp:lastModifiedBy>Alyanakian, Sandy</cp:lastModifiedBy>
  <cp:revision>2</cp:revision>
  <cp:lastPrinted>2019-12-13T15:26:00Z</cp:lastPrinted>
  <dcterms:created xsi:type="dcterms:W3CDTF">2024-02-06T17:54:00Z</dcterms:created>
  <dcterms:modified xsi:type="dcterms:W3CDTF">2024-02-06T17:54:00Z</dcterms:modified>
</cp:coreProperties>
</file>